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78" w:rsidRDefault="00BB4C78" w:rsidP="00475C09">
      <w:pPr>
        <w:spacing w:after="0" w:line="300" w:lineRule="exact"/>
        <w:ind w:left="-426" w:firstLine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-180340</wp:posOffset>
            </wp:positionV>
            <wp:extent cx="7572375" cy="10677525"/>
            <wp:effectExtent l="19050" t="0" r="9525" b="0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</w:t>
      </w:r>
      <w:proofErr w:type="gramStart"/>
      <w:r w:rsidRPr="00A854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85486">
        <w:rPr>
          <w:rFonts w:ascii="Times New Roman" w:eastAsia="Times New Roman" w:hAnsi="Times New Roman" w:cs="Times New Roman"/>
          <w:sz w:val="28"/>
          <w:szCs w:val="28"/>
        </w:rPr>
        <w:t>огилева»</w:t>
      </w:r>
    </w:p>
    <w:p w:rsidR="00026640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3"/>
        <w:tblpPr w:leftFromText="180" w:rightFromText="180" w:vertAnchor="text" w:horzAnchor="margin" w:tblpXSpec="center" w:tblpY="384"/>
        <w:tblOverlap w:val="never"/>
        <w:tblW w:w="10632" w:type="dxa"/>
        <w:tblLayout w:type="fixed"/>
        <w:tblLook w:val="04A0"/>
      </w:tblPr>
      <w:tblGrid>
        <w:gridCol w:w="1022"/>
        <w:gridCol w:w="3526"/>
        <w:gridCol w:w="2712"/>
        <w:gridCol w:w="3372"/>
      </w:tblGrid>
      <w:tr w:rsidR="001B45F6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F5BCA" w:rsidRPr="00900E0F" w:rsidTr="001B45F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13.06.2024</w:t>
            </w:r>
          </w:p>
        </w:tc>
      </w:tr>
      <w:tr w:rsidR="000F5BCA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спортивные и подвижные игры по интересам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профилактического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08.00-10.30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Набоков П.С.</w:t>
            </w:r>
          </w:p>
        </w:tc>
      </w:tr>
      <w:tr w:rsidR="000F5BCA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0F5BCA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спортивные и подвижные игры по интересам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профилактического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13.00-18.00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0F5BCA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рамках  информационно-просветительской акции «Шаг к успеху»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F5BCA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пленэр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 городского проекта «Дорога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F5BCA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F5BCA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Arial" w:hAnsi="Times New Roman" w:cs="Times New Roman"/>
                <w:sz w:val="28"/>
                <w:szCs w:val="28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Никифорова А.М</w:t>
            </w:r>
          </w:p>
        </w:tc>
      </w:tr>
      <w:tr w:rsidR="000F5BCA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Производс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твенная бригада  «Умелые ручки»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мероприятий приуроченных к Году благоустройства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F5BCA" w:rsidRPr="00900E0F" w:rsidTr="00143B9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отряд «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Буквоежка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Н.А.</w:t>
            </w:r>
          </w:p>
        </w:tc>
      </w:tr>
      <w:tr w:rsidR="000F5BCA" w:rsidRPr="00900E0F" w:rsidTr="00143B9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pStyle w:val="1"/>
              <w:outlineLvl w:val="0"/>
              <w:rPr>
                <w:szCs w:val="28"/>
              </w:rPr>
            </w:pPr>
            <w:r w:rsidRPr="00900E0F">
              <w:rPr>
                <w:szCs w:val="28"/>
              </w:rPr>
              <w:t>Праздничное вручение аттестатов в 9-х и 11-х классах.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0F5BCA" w:rsidRPr="00900E0F" w:rsidTr="003B73CD">
        <w:trPr>
          <w:trHeight w:val="5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класс  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«Кто хочет стать миллионером?», в рамках акции «#Мая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_Зямля_Прыдняпроўе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игры,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онлайн-тесты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Стаськова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F5BCA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Видеосалон «Приключения Незнайки и его друзей» мультфильм. «Правила дорожного движения»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0F5BCA" w:rsidRPr="00900E0F" w:rsidRDefault="000F5BCA" w:rsidP="000F5BCA">
            <w:pPr>
              <w:spacing w:after="0" w:line="240" w:lineRule="auto"/>
              <w:ind w:right="-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BCA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«Безопасность на водоемах» в рамках комплекса мер по предупреждению гибели людей на водоемах на 2025 год</w:t>
            </w: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0F5BCA" w:rsidRPr="00900E0F" w:rsidRDefault="000F5BCA" w:rsidP="000F5BCA">
            <w:pPr>
              <w:spacing w:after="0" w:line="240" w:lineRule="auto"/>
              <w:ind w:righ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0F5BCA" w:rsidRPr="00900E0F" w:rsidTr="00143B9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викторина «Знатоки ПДД»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городской акции «Безопасные каникулы на пользу»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0F5BCA" w:rsidRPr="00900E0F" w:rsidTr="008D47A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«Краски лета» - конкурс рисунков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09.30-10.15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BCA" w:rsidRPr="00900E0F" w:rsidTr="00CA1E2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Никифорова А.М</w:t>
            </w:r>
          </w:p>
        </w:tc>
      </w:tr>
      <w:tr w:rsidR="000F5BCA" w:rsidRPr="00900E0F" w:rsidTr="00CA1E2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игра «Где логика»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</w:t>
            </w:r>
          </w:p>
          <w:p w:rsidR="000F5BCA" w:rsidRPr="00900E0F" w:rsidRDefault="000F5BCA" w:rsidP="000F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Каб.409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0F5BCA" w:rsidRPr="00900E0F" w:rsidRDefault="000F5BCA" w:rsidP="000F5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Шилько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1B45F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5F6" w:rsidRPr="00A8548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F5E" w:rsidRDefault="00FB4F5E"/>
    <w:p w:rsidR="00E37DF0" w:rsidRDefault="00E37DF0"/>
    <w:p w:rsidR="00E37DF0" w:rsidRDefault="00E37DF0"/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475C09">
      <w:pPr>
        <w:ind w:left="-567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-180340</wp:posOffset>
            </wp:positionV>
            <wp:extent cx="7580376" cy="10963275"/>
            <wp:effectExtent l="19050" t="0" r="1524" b="0"/>
            <wp:wrapNone/>
            <wp:docPr id="4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76" cy="109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Pr="00E37DF0" w:rsidRDefault="00BB4C78" w:rsidP="00E37DF0"/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летние каникулы 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85486">
        <w:rPr>
          <w:rFonts w:ascii="Times New Roman" w:eastAsia="Times New Roman" w:hAnsi="Times New Roman" w:cs="Times New Roman"/>
          <w:sz w:val="28"/>
          <w:szCs w:val="28"/>
          <w:lang w:val="be-BY"/>
        </w:rPr>
        <w:t>/2024 учебного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X="108" w:tblpY="1"/>
        <w:tblOverlap w:val="never"/>
        <w:tblW w:w="11023" w:type="dxa"/>
        <w:tblLayout w:type="fixed"/>
        <w:tblLook w:val="04A0"/>
      </w:tblPr>
      <w:tblGrid>
        <w:gridCol w:w="3525"/>
        <w:gridCol w:w="2683"/>
        <w:gridCol w:w="3969"/>
        <w:gridCol w:w="846"/>
      </w:tblGrid>
      <w:tr w:rsidR="00475C09" w:rsidRPr="00D25AFC" w:rsidTr="004308B2">
        <w:tc>
          <w:tcPr>
            <w:tcW w:w="11023" w:type="dxa"/>
            <w:gridSpan w:val="4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19.06.2024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и подвижные игры по интересам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08.00-20.00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Набоков П.С.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10.00-10.50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пленэр 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отряд «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Букваежка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969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клуб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анлийского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А.В..</w:t>
            </w:r>
          </w:p>
        </w:tc>
      </w:tr>
      <w:tr w:rsidR="00475C09" w:rsidRPr="00D25AFC" w:rsidTr="004308B2">
        <w:trPr>
          <w:gridAfter w:val="1"/>
          <w:wAfter w:w="846" w:type="dxa"/>
          <w:trHeight w:val="494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«Прошла через детство войны» библиотечный урок, посвященный 80-тию освобождения Беларуси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09.30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лагерь «</w:t>
            </w:r>
            <w:proofErr w:type="spellStart"/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&amp;факт»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И.А.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 Е.В.</w:t>
            </w:r>
          </w:p>
        </w:tc>
      </w:tr>
    </w:tbl>
    <w:p w:rsidR="00026640" w:rsidRDefault="00026640"/>
    <w:p w:rsidR="00E37DF0" w:rsidRDefault="00E37DF0"/>
    <w:p w:rsidR="00E37DF0" w:rsidRDefault="00E37DF0"/>
    <w:p w:rsidR="00E37DF0" w:rsidRDefault="00E37DF0"/>
    <w:p w:rsidR="00E37DF0" w:rsidRDefault="00E37DF0"/>
    <w:p w:rsidR="00E37DF0" w:rsidRDefault="00E37DF0"/>
    <w:p w:rsidR="00BB4C78" w:rsidRDefault="00BB4C78"/>
    <w:p w:rsidR="00BB4C78" w:rsidRDefault="00BB4C78"/>
    <w:p w:rsidR="00CB0FCB" w:rsidRDefault="00CB0FCB"/>
    <w:p w:rsidR="00CB0FCB" w:rsidRDefault="00CB0FCB"/>
    <w:sectPr w:rsidR="00CB0FCB" w:rsidSect="00475C09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F52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21F4657"/>
    <w:multiLevelType w:val="hybridMultilevel"/>
    <w:tmpl w:val="29167D14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2090"/>
    <w:multiLevelType w:val="hybridMultilevel"/>
    <w:tmpl w:val="53C40836"/>
    <w:lvl w:ilvl="0" w:tplc="CDDC247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7208B"/>
    <w:multiLevelType w:val="hybridMultilevel"/>
    <w:tmpl w:val="AF5AA9C2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44606"/>
    <w:multiLevelType w:val="hybridMultilevel"/>
    <w:tmpl w:val="56DA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91933"/>
    <w:multiLevelType w:val="hybridMultilevel"/>
    <w:tmpl w:val="CF00C4E2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05010"/>
    <w:multiLevelType w:val="hybridMultilevel"/>
    <w:tmpl w:val="604C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85F87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40"/>
    <w:rsid w:val="00026640"/>
    <w:rsid w:val="000F5BCA"/>
    <w:rsid w:val="001B45F6"/>
    <w:rsid w:val="00342D43"/>
    <w:rsid w:val="00381D5C"/>
    <w:rsid w:val="003B5EE2"/>
    <w:rsid w:val="00475C09"/>
    <w:rsid w:val="005B6E47"/>
    <w:rsid w:val="00651EB2"/>
    <w:rsid w:val="006F4040"/>
    <w:rsid w:val="007D3230"/>
    <w:rsid w:val="009C28DF"/>
    <w:rsid w:val="00A15866"/>
    <w:rsid w:val="00A77547"/>
    <w:rsid w:val="00B775ED"/>
    <w:rsid w:val="00B8374D"/>
    <w:rsid w:val="00BB4C78"/>
    <w:rsid w:val="00CB0FCB"/>
    <w:rsid w:val="00CD70C7"/>
    <w:rsid w:val="00E37DF0"/>
    <w:rsid w:val="00EB5A8E"/>
    <w:rsid w:val="00F15D50"/>
    <w:rsid w:val="00F43FE8"/>
    <w:rsid w:val="00FB4F5E"/>
    <w:rsid w:val="00FF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66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26640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paragraph" w:styleId="a5">
    <w:name w:val="Normal (Web)"/>
    <w:basedOn w:val="a"/>
    <w:uiPriority w:val="99"/>
    <w:unhideWhenUsed/>
    <w:rsid w:val="003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2024-06-05T05:52:00Z</cp:lastPrinted>
  <dcterms:created xsi:type="dcterms:W3CDTF">2025-05-28T04:36:00Z</dcterms:created>
  <dcterms:modified xsi:type="dcterms:W3CDTF">2025-05-28T04:36:00Z</dcterms:modified>
</cp:coreProperties>
</file>