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CC0" w:rsidRDefault="00FB5CC0" w:rsidP="000F6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5CC0" w:rsidRDefault="00FB5CC0" w:rsidP="000F6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3EA4" w:rsidRPr="00FB5CC0" w:rsidRDefault="00946F79" w:rsidP="000F6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CC0">
        <w:rPr>
          <w:rFonts w:ascii="Times New Roman" w:hAnsi="Times New Roman" w:cs="Times New Roman"/>
          <w:b/>
          <w:sz w:val="28"/>
          <w:szCs w:val="28"/>
        </w:rPr>
        <w:t>ИНТЕРНЕТ И ГАДЖЕТЫ В ЖИЗНИ СОВРЕМЕННЫХ ПОДРОСТКОВ</w:t>
      </w:r>
    </w:p>
    <w:p w:rsidR="003F2CD1" w:rsidRDefault="000F6296" w:rsidP="000F6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Занятие</w:t>
      </w:r>
      <w:r w:rsidR="003F2CD1">
        <w:rPr>
          <w:rFonts w:ascii="Times New Roman" w:hAnsi="Times New Roman" w:cs="Times New Roman"/>
          <w:sz w:val="28"/>
          <w:szCs w:val="28"/>
        </w:rPr>
        <w:t xml:space="preserve"> родительского университета для законных представителей </w:t>
      </w:r>
    </w:p>
    <w:p w:rsidR="00C01241" w:rsidRDefault="003F2CD1" w:rsidP="000F6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</w:t>
      </w:r>
      <w:r w:rsidR="00C01241">
        <w:rPr>
          <w:rFonts w:ascii="Times New Roman" w:hAnsi="Times New Roman" w:cs="Times New Roman"/>
          <w:sz w:val="28"/>
          <w:szCs w:val="28"/>
        </w:rPr>
        <w:t xml:space="preserve"> </w:t>
      </w:r>
      <w:r w:rsidR="00C01241">
        <w:rPr>
          <w:rFonts w:ascii="Times New Roman" w:hAnsi="Times New Roman" w:cs="Times New Roman"/>
          <w:sz w:val="28"/>
          <w:szCs w:val="28"/>
          <w:lang w:val="en-AU"/>
        </w:rPr>
        <w:t>VI</w:t>
      </w:r>
      <w:r w:rsidR="000F6296">
        <w:rPr>
          <w:rFonts w:ascii="Times New Roman" w:hAnsi="Times New Roman" w:cs="Times New Roman"/>
          <w:sz w:val="28"/>
          <w:szCs w:val="28"/>
          <w:lang w:val="en-AU"/>
        </w:rPr>
        <w:t>II</w:t>
      </w:r>
      <w:r w:rsidR="000F629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C01241">
        <w:rPr>
          <w:rFonts w:ascii="Times New Roman" w:hAnsi="Times New Roman" w:cs="Times New Roman"/>
          <w:sz w:val="28"/>
          <w:szCs w:val="28"/>
        </w:rPr>
        <w:t>, 3-я четверть</w:t>
      </w:r>
    </w:p>
    <w:bookmarkEnd w:id="0"/>
    <w:p w:rsidR="000F6296" w:rsidRDefault="000F6296" w:rsidP="000F62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F79" w:rsidRDefault="000F6413" w:rsidP="00946F79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5C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01241">
        <w:rPr>
          <w:rFonts w:ascii="Times New Roman" w:hAnsi="Times New Roman" w:cs="Times New Roman"/>
          <w:sz w:val="28"/>
          <w:szCs w:val="28"/>
        </w:rPr>
        <w:t>Петухова</w:t>
      </w:r>
      <w:r w:rsidR="00FB5CC0">
        <w:rPr>
          <w:rFonts w:ascii="Times New Roman" w:hAnsi="Times New Roman" w:cs="Times New Roman"/>
          <w:sz w:val="28"/>
          <w:szCs w:val="28"/>
        </w:rPr>
        <w:t xml:space="preserve"> Ж.Н.</w:t>
      </w:r>
      <w:r w:rsidR="00C01241">
        <w:rPr>
          <w:rFonts w:ascii="Times New Roman" w:hAnsi="Times New Roman" w:cs="Times New Roman"/>
          <w:sz w:val="28"/>
          <w:szCs w:val="28"/>
        </w:rPr>
        <w:t>,</w:t>
      </w:r>
      <w:r w:rsidR="00FB5CC0">
        <w:rPr>
          <w:rFonts w:ascii="Times New Roman" w:hAnsi="Times New Roman" w:cs="Times New Roman"/>
          <w:sz w:val="28"/>
          <w:szCs w:val="28"/>
        </w:rPr>
        <w:t xml:space="preserve"> </w:t>
      </w:r>
      <w:r w:rsidR="00946F79">
        <w:rPr>
          <w:rFonts w:ascii="Times New Roman" w:hAnsi="Times New Roman" w:cs="Times New Roman"/>
          <w:sz w:val="28"/>
          <w:szCs w:val="28"/>
        </w:rPr>
        <w:t xml:space="preserve">учитель, выполняющий функции </w:t>
      </w:r>
    </w:p>
    <w:p w:rsidR="00C01241" w:rsidRDefault="00946F79" w:rsidP="00946F79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классного руководителя,</w:t>
      </w:r>
      <w:r w:rsidR="00C01241">
        <w:rPr>
          <w:rFonts w:ascii="Times New Roman" w:hAnsi="Times New Roman" w:cs="Times New Roman"/>
          <w:sz w:val="28"/>
          <w:szCs w:val="28"/>
        </w:rPr>
        <w:t xml:space="preserve"> </w:t>
      </w:r>
      <w:r w:rsidR="00FB5CC0">
        <w:rPr>
          <w:rFonts w:ascii="Times New Roman" w:hAnsi="Times New Roman" w:cs="Times New Roman"/>
          <w:sz w:val="28"/>
          <w:szCs w:val="28"/>
        </w:rPr>
        <w:t xml:space="preserve">ГУО </w:t>
      </w:r>
    </w:p>
    <w:p w:rsidR="000F6296" w:rsidRDefault="00FB5CC0" w:rsidP="00946F79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6F79">
        <w:rPr>
          <w:rFonts w:ascii="Times New Roman" w:hAnsi="Times New Roman" w:cs="Times New Roman"/>
          <w:sz w:val="28"/>
          <w:szCs w:val="28"/>
        </w:rPr>
        <w:t>«Средняя школа №2 г.</w:t>
      </w:r>
      <w:r w:rsidR="000F6296">
        <w:rPr>
          <w:rFonts w:ascii="Times New Roman" w:hAnsi="Times New Roman" w:cs="Times New Roman"/>
          <w:sz w:val="28"/>
          <w:szCs w:val="28"/>
        </w:rPr>
        <w:t>Круглое</w:t>
      </w:r>
      <w:r w:rsidR="00946F79">
        <w:rPr>
          <w:rFonts w:ascii="Times New Roman" w:hAnsi="Times New Roman" w:cs="Times New Roman"/>
          <w:sz w:val="28"/>
          <w:szCs w:val="28"/>
        </w:rPr>
        <w:t>»</w:t>
      </w:r>
    </w:p>
    <w:p w:rsidR="00C01241" w:rsidRDefault="00C01241" w:rsidP="00946F79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  <w:szCs w:val="28"/>
        </w:rPr>
      </w:pPr>
    </w:p>
    <w:p w:rsidR="00C01241" w:rsidRDefault="00C01241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внимания родителей к серьёзности проблемы компьютерной зависимости у современных подростков (аддикции); психолого-педагогическое просвещение родителей по проблеме медиабезопасности детей.</w:t>
      </w:r>
    </w:p>
    <w:p w:rsidR="002F2E68" w:rsidRPr="0044048B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2E68" w:rsidRDefault="00BB7F70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E68">
        <w:rPr>
          <w:rFonts w:ascii="Times New Roman" w:hAnsi="Times New Roman" w:cs="Times New Roman"/>
          <w:sz w:val="28"/>
          <w:szCs w:val="28"/>
        </w:rPr>
        <w:t>обратить внимание родителей на достоинства и недостатки использования детьми различного рода гаджетов;</w:t>
      </w:r>
    </w:p>
    <w:p w:rsidR="002F2E68" w:rsidRDefault="00BB7F70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E68">
        <w:rPr>
          <w:rFonts w:ascii="Times New Roman" w:hAnsi="Times New Roman" w:cs="Times New Roman"/>
          <w:sz w:val="28"/>
          <w:szCs w:val="28"/>
        </w:rPr>
        <w:t>способствовать повышению педагогической компетенции у родителей по теме занятия:</w:t>
      </w:r>
    </w:p>
    <w:p w:rsidR="002F2E68" w:rsidRDefault="00BB7F70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E68">
        <w:rPr>
          <w:rFonts w:ascii="Times New Roman" w:hAnsi="Times New Roman" w:cs="Times New Roman"/>
          <w:sz w:val="28"/>
          <w:szCs w:val="28"/>
        </w:rPr>
        <w:t>предложить родителям рекомендации по теме «Безопасный Интернет для детей: памятка для родителей».</w:t>
      </w:r>
    </w:p>
    <w:p w:rsidR="002F2E68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предполагается, что данное занятие поможет родителям осознать серьёзность проблемы компьютерной зависимости у детей и позволит понять, как уберечь подростков от опасностей при использовании гаджетов и при общении в социальных сетях.</w:t>
      </w:r>
    </w:p>
    <w:p w:rsidR="002F2E68" w:rsidRPr="0044048B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</w:p>
    <w:p w:rsidR="002F2E68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приглашений для родителей и памяток.</w:t>
      </w:r>
    </w:p>
    <w:p w:rsidR="002F2E68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организации: семинар-практикум.</w:t>
      </w:r>
    </w:p>
    <w:p w:rsidR="002F2E68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«Притча», «Метафорический рисунок», «За» - «Против», «Кластер», «</w:t>
      </w:r>
      <w:r>
        <w:rPr>
          <w:rFonts w:ascii="Times New Roman" w:hAnsi="Times New Roman" w:cs="Times New Roman"/>
          <w:sz w:val="28"/>
          <w:szCs w:val="28"/>
          <w:lang w:val="en-AU"/>
        </w:rPr>
        <w:t>SOS</w:t>
      </w:r>
      <w:r>
        <w:rPr>
          <w:rFonts w:ascii="Times New Roman" w:hAnsi="Times New Roman" w:cs="Times New Roman"/>
          <w:sz w:val="28"/>
          <w:szCs w:val="28"/>
        </w:rPr>
        <w:t>!», «Синквейн».</w:t>
      </w:r>
    </w:p>
    <w:p w:rsidR="002F2E68" w:rsidRDefault="002F2E6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родители учащихся, классный руководитель, педагог-психолог.</w:t>
      </w:r>
    </w:p>
    <w:p w:rsidR="002F2E68" w:rsidRDefault="002F2E68" w:rsidP="00BC2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E68" w:rsidRPr="0044048B" w:rsidRDefault="002F2E68" w:rsidP="00BC29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2F2E68" w:rsidRDefault="002F2E68" w:rsidP="00BC29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2E68" w:rsidRPr="000F6296" w:rsidRDefault="002F2E68" w:rsidP="00BC29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b/>
          <w:sz w:val="28"/>
          <w:szCs w:val="28"/>
          <w:lang w:val="en-AU"/>
        </w:rPr>
        <w:t>I</w:t>
      </w:r>
      <w:r w:rsidRPr="000F6296">
        <w:rPr>
          <w:rFonts w:ascii="Times New Roman" w:hAnsi="Times New Roman" w:cs="Times New Roman"/>
          <w:b/>
          <w:sz w:val="28"/>
          <w:szCs w:val="28"/>
          <w:lang w:val="be-BY"/>
        </w:rPr>
        <w:t>. Вступительное слово классного руководителя.</w:t>
      </w:r>
    </w:p>
    <w:p w:rsidR="00C218E1" w:rsidRPr="000F6296" w:rsidRDefault="002F2E68" w:rsidP="00BC29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b/>
          <w:sz w:val="28"/>
          <w:szCs w:val="28"/>
          <w:lang w:val="be-BY"/>
        </w:rPr>
        <w:t>Сообщение темы занятия. Целеполагание.</w:t>
      </w:r>
    </w:p>
    <w:p w:rsidR="00FB5CC0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1595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2F2E68" w:rsidRPr="00F51595">
        <w:rPr>
          <w:rFonts w:ascii="Times New Roman" w:hAnsi="Times New Roman" w:cs="Times New Roman"/>
          <w:sz w:val="28"/>
          <w:szCs w:val="28"/>
          <w:lang w:val="be-BY"/>
        </w:rPr>
        <w:t>Здравствуйте, уважаемые</w:t>
      </w:r>
      <w:r w:rsidRPr="00F51595">
        <w:rPr>
          <w:rFonts w:ascii="Times New Roman" w:hAnsi="Times New Roman" w:cs="Times New Roman"/>
          <w:sz w:val="28"/>
          <w:szCs w:val="28"/>
          <w:lang w:val="be-BY"/>
        </w:rPr>
        <w:t xml:space="preserve"> родители. Я рада видеть каждого из вас. </w:t>
      </w:r>
    </w:p>
    <w:p w:rsidR="002F2E68" w:rsidRPr="00F51595" w:rsidRDefault="00C218E1" w:rsidP="00FB5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51595">
        <w:rPr>
          <w:rFonts w:ascii="Times New Roman" w:hAnsi="Times New Roman" w:cs="Times New Roman"/>
          <w:sz w:val="28"/>
          <w:szCs w:val="28"/>
          <w:lang w:val="be-BY"/>
        </w:rPr>
        <w:t>О чём сегодня пойдёт речь? Позвольте рассказать вам притчу, которая позволит это понять:</w:t>
      </w:r>
    </w:p>
    <w:p w:rsidR="00C218E1" w:rsidRPr="000F6296" w:rsidRDefault="00FB5CC0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18E1" w:rsidRPr="000F6296">
        <w:rPr>
          <w:rFonts w:ascii="Times New Roman" w:hAnsi="Times New Roman" w:cs="Times New Roman"/>
          <w:i/>
          <w:sz w:val="28"/>
          <w:szCs w:val="28"/>
          <w:lang w:val="be-BY"/>
        </w:rPr>
        <w:t>Ученик пришёл к мастеру и попросил:</w:t>
      </w:r>
    </w:p>
    <w:p w:rsidR="00C218E1" w:rsidRPr="000F6296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- Учитель, поведайте мне истину.</w:t>
      </w:r>
    </w:p>
    <w:p w:rsidR="00C218E1" w:rsidRPr="000F6296" w:rsidRDefault="00FB5CC0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lastRenderedPageBreak/>
        <w:t>- Зайди в Интернет</w:t>
      </w:r>
      <w:r w:rsidR="00C218E1" w:rsidRPr="000F629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и погугли. И будет тебе истина, </w:t>
      </w: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C218E1" w:rsidRPr="000F629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ответил мастер.</w:t>
      </w:r>
    </w:p>
    <w:p w:rsidR="00C218E1" w:rsidRPr="000F6296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- А разве Вы не знаете? – удивился ученик.</w:t>
      </w:r>
    </w:p>
    <w:p w:rsidR="00C218E1" w:rsidRPr="000F6296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- Я – то знаю, что истины нет, как и где бы ты  её не искал.</w:t>
      </w:r>
    </w:p>
    <w:p w:rsidR="00C218E1" w:rsidRPr="000F6296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- Так зачем же Вы отправляете меня искать истину там,где её нет? – спросил ученик.</w:t>
      </w:r>
    </w:p>
    <w:p w:rsidR="00C218E1" w:rsidRPr="000F6296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 xml:space="preserve"> - Потому что ты меш</w:t>
      </w:r>
      <w:r w:rsidR="00652EFF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ешь мне постигать вечность, - произнёс мастер.</w:t>
      </w:r>
    </w:p>
    <w:p w:rsidR="00C218E1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Когда ученик вышел, мастер вытащил нетбук и углубился в социальные сети, потому что ничто так не выражает скоротечности времени, как бессмысленное  времяпрепровождение в социальных сетях</w:t>
      </w:r>
      <w:r w:rsidR="00FB5CC0">
        <w:rPr>
          <w:rFonts w:ascii="Times New Roman" w:hAnsi="Times New Roman" w:cs="Times New Roman"/>
          <w:sz w:val="28"/>
          <w:szCs w:val="28"/>
        </w:rPr>
        <w:t>»</w:t>
      </w:r>
      <w:r w:rsidRPr="000F6296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0F6296" w:rsidRPr="000F6296" w:rsidRDefault="000F6296" w:rsidP="00BC29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Уважаемые родители, в чем вы видите смысл данной притчи? (Обсуждение, определение темы, цели, задач занятия).</w:t>
      </w:r>
    </w:p>
    <w:p w:rsidR="00C218E1" w:rsidRDefault="00C218E1" w:rsidP="00BB7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Об И</w:t>
      </w:r>
      <w:r w:rsidR="00664D01">
        <w:rPr>
          <w:rFonts w:ascii="Times New Roman" w:hAnsi="Times New Roman" w:cs="Times New Roman"/>
          <w:sz w:val="28"/>
          <w:szCs w:val="28"/>
          <w:lang w:val="be-BY"/>
        </w:rPr>
        <w:t>нтернете сказано много – и поло</w:t>
      </w:r>
      <w:r>
        <w:rPr>
          <w:rFonts w:ascii="Times New Roman" w:hAnsi="Times New Roman" w:cs="Times New Roman"/>
          <w:sz w:val="28"/>
          <w:szCs w:val="28"/>
          <w:lang w:val="be-BY"/>
        </w:rPr>
        <w:t>жительного, и негатив</w:t>
      </w:r>
      <w:r w:rsidR="00FB5CC0">
        <w:rPr>
          <w:rFonts w:ascii="Times New Roman" w:hAnsi="Times New Roman" w:cs="Times New Roman"/>
          <w:sz w:val="28"/>
          <w:szCs w:val="28"/>
          <w:lang w:val="be-BY"/>
        </w:rPr>
        <w:t xml:space="preserve">ного. Есть даже  такое мнение: </w:t>
      </w:r>
      <w:r w:rsidR="00FB5C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В нашем мире существуют три вида смерти: остановка сер</w:t>
      </w:r>
      <w:r w:rsidR="00FB5CC0">
        <w:rPr>
          <w:rFonts w:ascii="Times New Roman" w:hAnsi="Times New Roman" w:cs="Times New Roman"/>
          <w:sz w:val="28"/>
          <w:szCs w:val="28"/>
          <w:lang w:val="be-BY"/>
        </w:rPr>
        <w:t>дца, смерть мозга и уход в Сеть</w:t>
      </w:r>
      <w:r w:rsidR="00FB5C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(Гай Олмес)… Значит, то о чём мы будем с вами сегодна говорить, крайне актуально</w:t>
      </w:r>
      <w:r w:rsidR="00EB3B9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B3B9F" w:rsidRPr="000F6296" w:rsidRDefault="00EB3B9F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296">
        <w:rPr>
          <w:rFonts w:ascii="Times New Roman" w:hAnsi="Times New Roman" w:cs="Times New Roman"/>
          <w:b/>
          <w:sz w:val="28"/>
          <w:szCs w:val="28"/>
          <w:lang w:val="en-AU"/>
        </w:rPr>
        <w:t>II</w:t>
      </w:r>
      <w:r w:rsidRPr="000F6296">
        <w:rPr>
          <w:rFonts w:ascii="Times New Roman" w:hAnsi="Times New Roman" w:cs="Times New Roman"/>
          <w:b/>
          <w:sz w:val="28"/>
          <w:szCs w:val="28"/>
        </w:rPr>
        <w:t>. Операционно-познавательный этап.</w:t>
      </w:r>
    </w:p>
    <w:p w:rsidR="00EB3B9F" w:rsidRPr="0044048B" w:rsidRDefault="00EB3B9F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48B">
        <w:rPr>
          <w:rFonts w:ascii="Times New Roman" w:hAnsi="Times New Roman" w:cs="Times New Roman"/>
          <w:i/>
          <w:sz w:val="28"/>
          <w:szCs w:val="28"/>
        </w:rPr>
        <w:t>1. Мини-лекция педагога- психолога «Дети сетевого поколения».</w:t>
      </w:r>
    </w:p>
    <w:p w:rsidR="00EB3B9F" w:rsidRDefault="00EB3B9F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социальной ситуации, в которой происходит развитие современных детей, заключается в том, что она состоит из двух пространств – реального и виртуального. При этом цифровая среда оказывает всё большее влияние на формирование и социализацию взрослеющих в этих условиях людей.</w:t>
      </w:r>
    </w:p>
    <w:p w:rsidR="00EB3B9F" w:rsidRDefault="00EB3B9F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популярной теории поколений (авторы Н.Хоув, В.Штраус) большая часть современных детей – это поколение </w:t>
      </w:r>
      <w:r>
        <w:rPr>
          <w:rFonts w:ascii="Times New Roman" w:hAnsi="Times New Roman" w:cs="Times New Roman"/>
          <w:sz w:val="28"/>
          <w:szCs w:val="28"/>
          <w:lang w:val="en-AU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(«хоумлендеры», «зумеры»). А мы с вами – представители поколения Х или </w:t>
      </w:r>
      <w:r>
        <w:rPr>
          <w:rFonts w:ascii="Times New Roman" w:hAnsi="Times New Roman" w:cs="Times New Roman"/>
          <w:sz w:val="28"/>
          <w:szCs w:val="28"/>
          <w:lang w:val="en-AU"/>
        </w:rPr>
        <w:t>Y</w:t>
      </w:r>
      <w:r>
        <w:rPr>
          <w:rFonts w:ascii="Times New Roman" w:hAnsi="Times New Roman" w:cs="Times New Roman"/>
          <w:sz w:val="28"/>
          <w:szCs w:val="28"/>
        </w:rPr>
        <w:t>. И существующий сегодня конфликт отцов и детей обусловлен не только разбежко</w:t>
      </w:r>
      <w:r w:rsidR="00BE0FC8">
        <w:rPr>
          <w:rFonts w:ascii="Times New Roman" w:hAnsi="Times New Roman" w:cs="Times New Roman"/>
          <w:sz w:val="28"/>
          <w:szCs w:val="28"/>
        </w:rPr>
        <w:t>й в возрасте, сколько различием</w:t>
      </w:r>
      <w:r>
        <w:rPr>
          <w:rFonts w:ascii="Times New Roman" w:hAnsi="Times New Roman" w:cs="Times New Roman"/>
          <w:sz w:val="28"/>
          <w:szCs w:val="28"/>
        </w:rPr>
        <w:t xml:space="preserve"> ценностей и технологий, которыми они владеют</w:t>
      </w:r>
      <w:r w:rsidR="00BE0FC8">
        <w:rPr>
          <w:rFonts w:ascii="Times New Roman" w:hAnsi="Times New Roman" w:cs="Times New Roman"/>
          <w:sz w:val="28"/>
          <w:szCs w:val="28"/>
        </w:rPr>
        <w:t>.</w:t>
      </w:r>
    </w:p>
    <w:p w:rsidR="009870E5" w:rsidRDefault="00BE0FC8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Зарубежный исследователь М.Пренски ввёл термин для обозначения представителей сетевого поколения – «цифровые аборигены» (</w:t>
      </w:r>
      <w:r>
        <w:rPr>
          <w:rFonts w:ascii="Times New Roman" w:hAnsi="Times New Roman" w:cs="Times New Roman"/>
          <w:sz w:val="28"/>
          <w:szCs w:val="28"/>
          <w:lang w:val="en-AU"/>
        </w:rPr>
        <w:t>digital</w:t>
      </w:r>
      <w:r w:rsidRPr="00BE0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AU"/>
        </w:rPr>
        <w:t>natives</w:t>
      </w:r>
      <w:r>
        <w:rPr>
          <w:rFonts w:ascii="Times New Roman" w:hAnsi="Times New Roman" w:cs="Times New Roman"/>
          <w:sz w:val="28"/>
          <w:szCs w:val="28"/>
        </w:rPr>
        <w:t>) – те, кто родился с появлением и развитием цифровых и компьютерных технологий. Те же, кто родился до цифровой эпохи – цифровые иммигранты [6]. Современные дети думают и обрабатывают информацию по-другому, поскольку их мозг претерпел и</w:t>
      </w:r>
      <w:r w:rsidR="000F6296">
        <w:rPr>
          <w:rFonts w:ascii="Times New Roman" w:hAnsi="Times New Roman" w:cs="Times New Roman"/>
          <w:sz w:val="28"/>
          <w:szCs w:val="28"/>
        </w:rPr>
        <w:t>зменения на физическом уровне [5</w:t>
      </w:r>
      <w:r>
        <w:rPr>
          <w:rFonts w:ascii="Times New Roman" w:hAnsi="Times New Roman" w:cs="Times New Roman"/>
          <w:sz w:val="28"/>
          <w:szCs w:val="28"/>
        </w:rPr>
        <w:t xml:space="preserve">, с. 1].  Медийные привычки современных детей: активное </w:t>
      </w:r>
      <w:r w:rsidR="009870E5">
        <w:rPr>
          <w:rFonts w:ascii="Times New Roman" w:hAnsi="Times New Roman" w:cs="Times New Roman"/>
          <w:sz w:val="28"/>
          <w:szCs w:val="28"/>
        </w:rPr>
        <w:t>использование Интернета, постоянное присутствие в социальных сетях, рост применения мессенджеров, переход обучающе</w:t>
      </w:r>
      <w:r w:rsidR="000F6296">
        <w:rPr>
          <w:rFonts w:ascii="Times New Roman" w:hAnsi="Times New Roman" w:cs="Times New Roman"/>
          <w:sz w:val="28"/>
          <w:szCs w:val="28"/>
        </w:rPr>
        <w:t>й информации на видеохостинги [2</w:t>
      </w:r>
      <w:r w:rsidR="009870E5">
        <w:rPr>
          <w:rFonts w:ascii="Times New Roman" w:hAnsi="Times New Roman" w:cs="Times New Roman"/>
          <w:sz w:val="28"/>
          <w:szCs w:val="28"/>
        </w:rPr>
        <w:t>, с.98] (веб-сервисы, позволяющие загружать и просматривать видео в браузере). Для «зетов» Интернет – не набор технологий, а среда обитания.</w:t>
      </w:r>
    </w:p>
    <w:p w:rsidR="00BE0FC8" w:rsidRDefault="009870E5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48B">
        <w:rPr>
          <w:rFonts w:ascii="Times New Roman" w:hAnsi="Times New Roman" w:cs="Times New Roman"/>
          <w:i/>
          <w:sz w:val="28"/>
          <w:szCs w:val="28"/>
        </w:rPr>
        <w:t>2. Методический приём «Метафорический рисунок».</w:t>
      </w:r>
      <w:r>
        <w:rPr>
          <w:rFonts w:ascii="Times New Roman" w:hAnsi="Times New Roman" w:cs="Times New Roman"/>
          <w:sz w:val="28"/>
          <w:szCs w:val="28"/>
        </w:rPr>
        <w:t xml:space="preserve"> (Классный руководитель предлагает родителям, разделившись на две группы, нарисовать детей возле компьютера, ноутбука или со смартфоном в руках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подписать данный рисунок, выражая свои эмоции и мысли. Затем рисунки </w:t>
      </w:r>
      <w:r w:rsidR="005C2295">
        <w:rPr>
          <w:rFonts w:ascii="Times New Roman" w:hAnsi="Times New Roman" w:cs="Times New Roman"/>
          <w:sz w:val="28"/>
          <w:szCs w:val="28"/>
        </w:rPr>
        <w:t>вывешиваются на доску и «расшифровываются».)</w:t>
      </w:r>
    </w:p>
    <w:p w:rsidR="000F6296" w:rsidRPr="000F6296" w:rsidRDefault="007B079B" w:rsidP="000F62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48B">
        <w:rPr>
          <w:rFonts w:ascii="Times New Roman" w:hAnsi="Times New Roman" w:cs="Times New Roman"/>
          <w:i/>
          <w:sz w:val="28"/>
          <w:szCs w:val="28"/>
        </w:rPr>
        <w:t>3. Методический приём «За» - «Против».</w:t>
      </w:r>
    </w:p>
    <w:p w:rsidR="007B079B" w:rsidRDefault="00BB7F70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с</w:t>
      </w:r>
      <w:r w:rsidR="007B079B">
        <w:rPr>
          <w:rFonts w:ascii="Times New Roman" w:hAnsi="Times New Roman" w:cs="Times New Roman"/>
          <w:sz w:val="28"/>
          <w:szCs w:val="28"/>
        </w:rPr>
        <w:t>егодня мы говорим о том, что невозможно однозначно утверждать, полезны гаджеты для детей или нет. И вам снова предстоит образовать две группы (они могут быть и другими, чем при выполнении первого задания). Первая группа должна обсудить и представить аргументы в пользу использования детьми различного рода гаджетов, вторая должна указать то, что посредством использования электронных устройств наносит детям вред.</w:t>
      </w:r>
    </w:p>
    <w:p w:rsidR="007B079B" w:rsidRPr="000F6296" w:rsidRDefault="007B079B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296">
        <w:rPr>
          <w:rFonts w:ascii="Times New Roman" w:hAnsi="Times New Roman" w:cs="Times New Roman"/>
          <w:i/>
          <w:sz w:val="28"/>
          <w:szCs w:val="28"/>
        </w:rPr>
        <w:t>Презентация работы групп.</w:t>
      </w:r>
    </w:p>
    <w:p w:rsidR="007B079B" w:rsidRDefault="007B079B" w:rsidP="00BC2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«За»</w:t>
      </w:r>
    </w:p>
    <w:p w:rsidR="007B079B" w:rsidRDefault="007B079B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Сенсорные экраны, кнопочки и джойстики развивают мелкую моторику и логическое мышление.</w:t>
      </w:r>
      <w:r w:rsidR="00BC2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Пользуясь устройством, ребёнок учится анализировать и сосредоточивать внимание, тренирует зрительное и слуховое восприятие.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Гаджеты позволяют быстро искать нужную информацию, позволяют быстро и эффективно учиться чему-то новому.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Гаджеты – хороший инструмент для творчества.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Яркие визуализации, выразительные образы, подвижность предметов в компьютерных играх стимулируют познавательную активность.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Хорошо, когда ребёнку предлагается образовательный контент.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Социальные сети и мессенджеры позволяют ребёнку адаптироваться в обществе.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Часто ребёнок чувствует себя непосредственно героем событий, происходящих на экране; он верит в то, что происходит там. И это психологически оправданно.</w:t>
      </w:r>
    </w:p>
    <w:p w:rsidR="00BC29F3" w:rsidRDefault="00BC29F3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Можно привить любовь к чтению, если читать красочные интересные книги.</w:t>
      </w:r>
    </w:p>
    <w:p w:rsidR="00BC29F3" w:rsidRDefault="000C2F42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Ребенок может пользоваться такими приложениями, как график дел, расписание уроков, ведение дневника и т.д. Это развивает навыки самостоятельности.</w:t>
      </w:r>
    </w:p>
    <w:p w:rsidR="000C2F42" w:rsidRDefault="000C2F42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Есть специальные приложения, которые помогают заниматься спортом. Можно найти тренировочные видеоуроки для ребёнка и всей семьи, где уже подобран комплекс упражнений.</w:t>
      </w:r>
    </w:p>
    <w:p w:rsidR="000C2F42" w:rsidRDefault="000C2F42" w:rsidP="000C2F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«Против»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Электромагнитное излучение современных гаджетов негативно влияет на незрелую нервную систему детей.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чрезмерном увлечении ими у детей наблюдаются проблемы с координацией действий руками, что проявляется, например, в играх с мячом.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Мелкая моторика также недостаточно развивается. Ребёнку полезно играть с конструктором и мозаикой, а не пользоваться компьютерной мышкой. Дети недополучают необхо</w:t>
      </w:r>
      <w:r w:rsidR="000F6296">
        <w:rPr>
          <w:rFonts w:ascii="Times New Roman" w:hAnsi="Times New Roman" w:cs="Times New Roman"/>
          <w:sz w:val="28"/>
          <w:szCs w:val="28"/>
        </w:rPr>
        <w:t>димых им сенсорных ощущений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Пристальное всматривание в небольшие объекты на экранах телефонов и планшетов развивает близорукость.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Гаджеты вредны для детского позвоночника. Ребёнок за компьютером сидит в одной позе, а его голова неестественно наклонена.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Электронные развлечения предполагают только повтор действий до достижения результата. А если такие игры </w:t>
      </w:r>
      <w:r w:rsidR="000F6296">
        <w:rPr>
          <w:rFonts w:ascii="Times New Roman" w:hAnsi="Times New Roman" w:cs="Times New Roman"/>
          <w:sz w:val="28"/>
          <w:szCs w:val="28"/>
        </w:rPr>
        <w:t>происходят без участия и вовлечё</w:t>
      </w:r>
      <w:r>
        <w:rPr>
          <w:rFonts w:ascii="Times New Roman" w:hAnsi="Times New Roman" w:cs="Times New Roman"/>
          <w:sz w:val="28"/>
          <w:szCs w:val="28"/>
        </w:rPr>
        <w:t>нности взрослого, они не позволяют формированию правильных детско-родительских отношений.</w:t>
      </w: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Ранее знакомство </w:t>
      </w:r>
      <w:r w:rsidR="00793178">
        <w:rPr>
          <w:rFonts w:ascii="Times New Roman" w:hAnsi="Times New Roman" w:cs="Times New Roman"/>
          <w:sz w:val="28"/>
          <w:szCs w:val="28"/>
        </w:rPr>
        <w:t>с гаджетами тормозит развитие устной речи и усугубляет коммуникативные проблемы.</w:t>
      </w:r>
    </w:p>
    <w:p w:rsidR="00793178" w:rsidRDefault="0079317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Многие дети имеют сложности в удержании в памяти предыдущей фразы при прослушивании текста. От этого возникают проблемы с чтением. Они понимают отдельные слова и короткие предложения, но суть текста от них ускользает, поэтому читать становится скучно и неинтересно.</w:t>
      </w:r>
    </w:p>
    <w:p w:rsidR="00793178" w:rsidRDefault="0079317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Яркие картинки вызывают у ребёнка сильные эмоции, зрение и слух его перенасыщаются, а в тактильных и осязательных ощущениях испытывается дефицит.</w:t>
      </w:r>
    </w:p>
    <w:p w:rsidR="00793178" w:rsidRDefault="0079317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Воображение и фантазия не развиваются, так как ребёнку предоставляется уже готовые формы.</w:t>
      </w:r>
    </w:p>
    <w:p w:rsidR="00793178" w:rsidRDefault="0079317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Современные игры создаются таким образом, чтобы ребёнок сразу и без усилий получал удовольствие и положительные эмоции. В реальном же мире для этого нужно приложить много труда.</w:t>
      </w:r>
    </w:p>
    <w:p w:rsidR="00793178" w:rsidRDefault="0079317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 детей, предпочитающих играть в «стрелялки</w:t>
      </w:r>
      <w:r w:rsidR="000F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7988">
        <w:rPr>
          <w:rFonts w:ascii="Times New Roman" w:hAnsi="Times New Roman" w:cs="Times New Roman"/>
          <w:sz w:val="28"/>
          <w:szCs w:val="28"/>
        </w:rPr>
        <w:t>искажается восприятие мира. Ребёнок не в состоянии отделить игру от реальности. Кроме этого, играющий перенимает модель поведения, в которой не несётся ответственность за совершённые плохие поступки.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 столкновении с проблемами в реаль</w:t>
      </w:r>
      <w:r w:rsidR="000F6296">
        <w:rPr>
          <w:rFonts w:ascii="Times New Roman" w:hAnsi="Times New Roman" w:cs="Times New Roman"/>
          <w:sz w:val="28"/>
          <w:szCs w:val="28"/>
        </w:rPr>
        <w:t>ной жизни дети, чрезмерно увлечё</w:t>
      </w:r>
      <w:r>
        <w:rPr>
          <w:rFonts w:ascii="Times New Roman" w:hAnsi="Times New Roman" w:cs="Times New Roman"/>
          <w:sz w:val="28"/>
          <w:szCs w:val="28"/>
        </w:rPr>
        <w:t>нные гаджетами, склонны к стрессам, истерикам, депрессиям.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Негативную роль играет фактор анонимности. В Интернете легко жить двойной и даже тройной жизнью. Это создаёт препятствия формированию личности, идентичности, пониманию себя. 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Ребёнок может стать жертвой киберпреступников.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Может появиться болезнь – интернет-зависимость (аддикция).</w:t>
      </w:r>
    </w:p>
    <w:p w:rsidR="008A7988" w:rsidRPr="0044048B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48B">
        <w:rPr>
          <w:rFonts w:ascii="Times New Roman" w:hAnsi="Times New Roman" w:cs="Times New Roman"/>
          <w:i/>
          <w:sz w:val="28"/>
          <w:szCs w:val="28"/>
        </w:rPr>
        <w:t>4. Приём «Кластер».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определим три вида компьютерной зависимости: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Игровая. Что вы знаете о ней? 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(болезне</w:t>
      </w:r>
      <w:r w:rsidR="000F6296">
        <w:rPr>
          <w:rFonts w:ascii="Times New Roman" w:hAnsi="Times New Roman" w:cs="Times New Roman"/>
          <w:sz w:val="28"/>
          <w:szCs w:val="28"/>
        </w:rPr>
        <w:t>нная тяга к компьютерным играм)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Сетевая. Охарактеризуйте её. </w:t>
      </w:r>
    </w:p>
    <w:p w:rsidR="008A7988" w:rsidRDefault="008A7988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(зависимость от соцсетей, желание проводить </w:t>
      </w:r>
      <w:r w:rsidR="00B03A85">
        <w:rPr>
          <w:rFonts w:ascii="Times New Roman" w:hAnsi="Times New Roman" w:cs="Times New Roman"/>
          <w:sz w:val="28"/>
          <w:szCs w:val="28"/>
        </w:rPr>
        <w:t>в них много времени; соцсети чаще привлекают детей с заниженной самооценкой, которые боятся проявить себя в обществе)</w:t>
      </w:r>
    </w:p>
    <w:p w:rsidR="00B03A85" w:rsidRDefault="00B03A85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Серфинговая. Почему она самая сложная?</w:t>
      </w:r>
    </w:p>
    <w:p w:rsidR="00B03A85" w:rsidRDefault="00B03A85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часами просматривают познавательные и развлекательные ролики, читают информацию, но не применяют в жизни; кажется, что они </w:t>
      </w:r>
      <w:r>
        <w:rPr>
          <w:rFonts w:ascii="Times New Roman" w:hAnsi="Times New Roman" w:cs="Times New Roman"/>
          <w:sz w:val="28"/>
          <w:szCs w:val="28"/>
        </w:rPr>
        <w:lastRenderedPageBreak/>
        <w:t>занимаются полезными делами, развиваются, но на самом деле это не так; ничто не може</w:t>
      </w:r>
      <w:r w:rsidR="000F6296">
        <w:rPr>
          <w:rFonts w:ascii="Times New Roman" w:hAnsi="Times New Roman" w:cs="Times New Roman"/>
          <w:sz w:val="28"/>
          <w:szCs w:val="28"/>
        </w:rPr>
        <w:t>т заменить личного опыта)</w:t>
      </w:r>
    </w:p>
    <w:p w:rsidR="00B03A85" w:rsidRPr="0044048B" w:rsidRDefault="00B03A85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48B">
        <w:rPr>
          <w:rFonts w:ascii="Times New Roman" w:hAnsi="Times New Roman" w:cs="Times New Roman"/>
          <w:i/>
          <w:sz w:val="28"/>
          <w:szCs w:val="28"/>
        </w:rPr>
        <w:t>5. Приём «</w:t>
      </w:r>
      <w:r w:rsidRPr="0044048B">
        <w:rPr>
          <w:rFonts w:ascii="Times New Roman" w:hAnsi="Times New Roman" w:cs="Times New Roman"/>
          <w:i/>
          <w:sz w:val="28"/>
          <w:szCs w:val="28"/>
          <w:lang w:val="en-AU"/>
        </w:rPr>
        <w:t>SOS</w:t>
      </w:r>
      <w:r w:rsidRPr="0044048B">
        <w:rPr>
          <w:rFonts w:ascii="Times New Roman" w:hAnsi="Times New Roman" w:cs="Times New Roman"/>
          <w:i/>
          <w:sz w:val="28"/>
          <w:szCs w:val="28"/>
        </w:rPr>
        <w:t>!».</w:t>
      </w:r>
    </w:p>
    <w:p w:rsidR="00B03A85" w:rsidRDefault="00B03A85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Но даже если ребёнок проводит много времени с гаджетами, это не всегда зависимость. Что в поведении ребёнка вас должно насторожить (идёт</w:t>
      </w:r>
      <w:r w:rsidR="007E6E00">
        <w:rPr>
          <w:rFonts w:ascii="Times New Roman" w:hAnsi="Times New Roman" w:cs="Times New Roman"/>
          <w:sz w:val="28"/>
          <w:szCs w:val="28"/>
        </w:rPr>
        <w:t xml:space="preserve"> обсуждение):</w:t>
      </w:r>
    </w:p>
    <w:p w:rsidR="007E6E00" w:rsidRDefault="007E6E00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Ребёнок теряет интере</w:t>
      </w:r>
      <w:r w:rsidR="000F6296">
        <w:rPr>
          <w:rFonts w:ascii="Times New Roman" w:hAnsi="Times New Roman" w:cs="Times New Roman"/>
          <w:sz w:val="28"/>
          <w:szCs w:val="28"/>
        </w:rPr>
        <w:t>с к реальной жизни. Он не хочет</w:t>
      </w:r>
      <w:r>
        <w:rPr>
          <w:rFonts w:ascii="Times New Roman" w:hAnsi="Times New Roman" w:cs="Times New Roman"/>
          <w:sz w:val="28"/>
          <w:szCs w:val="28"/>
        </w:rPr>
        <w:t xml:space="preserve"> играть в подвижные или настольные игры, рисовать, читать.</w:t>
      </w:r>
    </w:p>
    <w:p w:rsidR="007E6E00" w:rsidRDefault="007E6E00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Ребёнка не интересуют разговоры и обсуждение того, что не связано с гаджетами.</w:t>
      </w:r>
    </w:p>
    <w:p w:rsidR="007E6E00" w:rsidRDefault="007E6E00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∆ Ребёнок испытывает беспокойство, становится нервным и раздражённым, </w:t>
      </w:r>
      <w:r w:rsidR="000F6296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C23C9F">
        <w:rPr>
          <w:rFonts w:ascii="Times New Roman" w:hAnsi="Times New Roman" w:cs="Times New Roman"/>
          <w:sz w:val="28"/>
          <w:szCs w:val="28"/>
        </w:rPr>
        <w:t>провести день без гаджета, не может себя ничем занять.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Агрессия, ярость, истерики у ребёнка при попытках забрать гаджет или ограничить время, которое он проводит в сети.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Ребёнок теряет чувство времени и чувство меры, когда проводит время за гаджетом.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Ребёнок скрывает то, что он играет. Встаёт ночью, чтобы играть, а днём в школе чувствует себя уставшим и сонным.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∆ У ребёнка падает успеваемость, он не стремится общаться с друзьями, проводить время с семьёй.</w:t>
      </w:r>
    </w:p>
    <w:p w:rsidR="00C23C9F" w:rsidRPr="000F6296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296">
        <w:rPr>
          <w:rFonts w:ascii="Times New Roman" w:hAnsi="Times New Roman" w:cs="Times New Roman"/>
          <w:b/>
          <w:i/>
          <w:sz w:val="28"/>
          <w:szCs w:val="28"/>
        </w:rPr>
        <w:t xml:space="preserve">6. Просмотр видеофильма «Гаджетов. </w:t>
      </w:r>
      <w:r w:rsidRPr="000F6296">
        <w:rPr>
          <w:rFonts w:ascii="Times New Roman" w:hAnsi="Times New Roman" w:cs="Times New Roman"/>
          <w:b/>
          <w:i/>
          <w:sz w:val="28"/>
          <w:szCs w:val="28"/>
          <w:lang w:val="en-AU"/>
        </w:rPr>
        <w:t>net</w:t>
      </w:r>
      <w:r w:rsidRPr="000F6296">
        <w:rPr>
          <w:rFonts w:ascii="Times New Roman" w:hAnsi="Times New Roman" w:cs="Times New Roman"/>
          <w:b/>
          <w:i/>
          <w:sz w:val="28"/>
          <w:szCs w:val="28"/>
        </w:rPr>
        <w:t>» с последующим обсуждением.</w:t>
      </w:r>
    </w:p>
    <w:p w:rsidR="00CF001B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48B">
        <w:rPr>
          <w:rFonts w:ascii="Times New Roman" w:hAnsi="Times New Roman" w:cs="Times New Roman"/>
          <w:b/>
          <w:sz w:val="28"/>
          <w:szCs w:val="28"/>
          <w:lang w:val="en-AU"/>
        </w:rPr>
        <w:t>III</w:t>
      </w:r>
      <w:r w:rsidRPr="0044048B">
        <w:rPr>
          <w:rFonts w:ascii="Times New Roman" w:hAnsi="Times New Roman" w:cs="Times New Roman"/>
          <w:b/>
          <w:sz w:val="28"/>
          <w:szCs w:val="28"/>
        </w:rPr>
        <w:t>. Рефлексивный этап</w:t>
      </w:r>
      <w:r w:rsidR="00CF001B">
        <w:rPr>
          <w:rFonts w:ascii="Times New Roman" w:hAnsi="Times New Roman" w:cs="Times New Roman"/>
          <w:b/>
          <w:sz w:val="28"/>
          <w:szCs w:val="28"/>
        </w:rPr>
        <w:t>.</w:t>
      </w:r>
    </w:p>
    <w:p w:rsidR="00C23C9F" w:rsidRPr="00CF001B" w:rsidRDefault="00CF001B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«Синквейн»:</w:t>
      </w:r>
    </w:p>
    <w:p w:rsidR="00C23C9F" w:rsidRDefault="00BB7F70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23C9F">
        <w:rPr>
          <w:rFonts w:ascii="Times New Roman" w:hAnsi="Times New Roman" w:cs="Times New Roman"/>
          <w:sz w:val="28"/>
          <w:szCs w:val="28"/>
        </w:rPr>
        <w:t>Составьте, пожалуйста, синквейн на тему «Гаджет» (в зависимости от того, какое мнение вы о н</w:t>
      </w:r>
      <w:r w:rsidR="00CF001B">
        <w:rPr>
          <w:rFonts w:ascii="Times New Roman" w:hAnsi="Times New Roman" w:cs="Times New Roman"/>
          <w:sz w:val="28"/>
          <w:szCs w:val="28"/>
        </w:rPr>
        <w:t>ём по окончании нашей встречи имее</w:t>
      </w:r>
      <w:r w:rsidR="00C23C9F">
        <w:rPr>
          <w:rFonts w:ascii="Times New Roman" w:hAnsi="Times New Roman" w:cs="Times New Roman"/>
          <w:sz w:val="28"/>
          <w:szCs w:val="28"/>
        </w:rPr>
        <w:t>те).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составления: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строка – тема, существительное или местоимение;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ая - два прилагательных или причастия, характеризующие тему;</w:t>
      </w:r>
    </w:p>
    <w:p w:rsidR="00C23C9F" w:rsidRDefault="00C23C9F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– три глагола или деепричастия, раскрывающие действие</w:t>
      </w:r>
      <w:r w:rsidR="0044048B">
        <w:rPr>
          <w:rFonts w:ascii="Times New Roman" w:hAnsi="Times New Roman" w:cs="Times New Roman"/>
          <w:sz w:val="28"/>
          <w:szCs w:val="28"/>
        </w:rPr>
        <w:t>;</w:t>
      </w:r>
    </w:p>
    <w:p w:rsidR="0044048B" w:rsidRDefault="0044048B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4-я- мнение автора об описываемой теме в четырёх словах;</w:t>
      </w:r>
    </w:p>
    <w:p w:rsidR="0044048B" w:rsidRDefault="0044048B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5-я – итог, суть темы</w:t>
      </w:r>
    </w:p>
    <w:p w:rsidR="0044048B" w:rsidRDefault="0044048B" w:rsidP="004404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губительный, разрушительный,</w:t>
      </w:r>
    </w:p>
    <w:p w:rsid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вредит, затягивает, калечит</w:t>
      </w:r>
    </w:p>
    <w:p w:rsid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наносит непоправимый вред!</w:t>
      </w:r>
    </w:p>
    <w:p w:rsid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Разрушитель!!!</w:t>
      </w:r>
    </w:p>
    <w:p w:rsidR="0044048B" w:rsidRPr="0044048B" w:rsidRDefault="0044048B" w:rsidP="004404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4048B">
        <w:rPr>
          <w:rFonts w:ascii="Times New Roman" w:hAnsi="Times New Roman" w:cs="Times New Roman"/>
          <w:b/>
          <w:sz w:val="28"/>
          <w:szCs w:val="28"/>
          <w:lang w:val="en-AU"/>
        </w:rPr>
        <w:t>IV</w:t>
      </w:r>
      <w:r w:rsidR="00CF001B">
        <w:rPr>
          <w:rFonts w:ascii="Times New Roman" w:hAnsi="Times New Roman" w:cs="Times New Roman"/>
          <w:b/>
          <w:sz w:val="28"/>
          <w:szCs w:val="28"/>
          <w:lang w:val="be-BY"/>
        </w:rPr>
        <w:t>. Подведение итогов за</w:t>
      </w:r>
      <w:r w:rsidRPr="0044048B">
        <w:rPr>
          <w:rFonts w:ascii="Times New Roman" w:hAnsi="Times New Roman" w:cs="Times New Roman"/>
          <w:b/>
          <w:sz w:val="28"/>
          <w:szCs w:val="28"/>
          <w:lang w:val="be-BY"/>
        </w:rPr>
        <w:t>нятия.</w:t>
      </w:r>
    </w:p>
    <w:p w:rsidR="0044048B" w:rsidRDefault="0044048B" w:rsidP="00440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 Уважаемые родители! Благодарю вас за конструктивный диалог. Надеюсь, что информация, которую вы сегодня получили, на самом деле для вас полезна. Безусловно, без гаджетов и Интернета сегодня невозможно представить жизни в</w:t>
      </w:r>
      <w:r w:rsidR="00CF001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обществе. Но самое главное в вашей жизни, самое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дорогое,бесценное, - это ваши дети. От вас зависит, насколько счастливы они будут. Прежде всего вы должны думать об их здоровье, их развитии, их безопасности. Я предлагаю вам взять с собой памятку  “Безопасный Интернет дл</w:t>
      </w:r>
      <w:r w:rsidR="00CF001B">
        <w:rPr>
          <w:rFonts w:ascii="Times New Roman" w:hAnsi="Times New Roman" w:cs="Times New Roman"/>
          <w:sz w:val="28"/>
          <w:szCs w:val="28"/>
          <w:lang w:val="be-BY"/>
        </w:rPr>
        <w:t>я детей: памятка для родителей” (Приложение 1).</w:t>
      </w:r>
    </w:p>
    <w:p w:rsidR="00DE3346" w:rsidRDefault="00DE3346" w:rsidP="00CF00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DE3346" w:rsidRDefault="00DE3346" w:rsidP="00DE33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CF001B" w:rsidP="00CF00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Приложение 1</w:t>
      </w:r>
    </w:p>
    <w:p w:rsidR="008939F6" w:rsidRPr="00B42D6D" w:rsidRDefault="0044048B" w:rsidP="004404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42D6D">
        <w:rPr>
          <w:rFonts w:ascii="Times New Roman" w:hAnsi="Times New Roman" w:cs="Times New Roman"/>
          <w:b/>
          <w:sz w:val="28"/>
          <w:szCs w:val="28"/>
          <w:lang w:val="be-BY"/>
        </w:rPr>
        <w:t>Безопасный Интернет для</w:t>
      </w:r>
      <w:r w:rsidR="008939F6" w:rsidRPr="00B42D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B42D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детей: </w:t>
      </w:r>
    </w:p>
    <w:p w:rsidR="0044048B" w:rsidRPr="00B42D6D" w:rsidRDefault="0044048B" w:rsidP="004404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42D6D">
        <w:rPr>
          <w:rFonts w:ascii="Times New Roman" w:hAnsi="Times New Roman" w:cs="Times New Roman"/>
          <w:b/>
          <w:sz w:val="28"/>
          <w:szCs w:val="28"/>
          <w:lang w:val="be-BY"/>
        </w:rPr>
        <w:t>памятка для родителей</w:t>
      </w:r>
    </w:p>
    <w:p w:rsidR="008939F6" w:rsidRDefault="008939F6" w:rsidP="004404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8939F6" w:rsidRDefault="008939F6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Убедите своих детей делиться с вами впечатлениями от работы в Интернете.</w:t>
      </w:r>
    </w:p>
    <w:p w:rsidR="008939F6" w:rsidRDefault="008939F6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Запретите своим детям сообщать другим пользователям Интернета личную информацию.</w:t>
      </w:r>
    </w:p>
    <w:p w:rsidR="008939F6" w:rsidRDefault="008939F6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Объясните детям, что нр</w:t>
      </w:r>
      <w:r w:rsidR="00B42D6D">
        <w:rPr>
          <w:rFonts w:ascii="Times New Roman" w:hAnsi="Times New Roman" w:cs="Times New Roman"/>
          <w:sz w:val="28"/>
          <w:szCs w:val="28"/>
          <w:lang w:val="be-BY"/>
        </w:rPr>
        <w:t>авственные принципы в Интернете и в реальной жизни одинаковы.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Расскажите детям, что незаконное копирование продуктов труда других людей, в том числе  музыки, видеоигр и других программ, почти не отличается от воровства в магазине.</w:t>
      </w:r>
    </w:p>
    <w:p w:rsidR="00793178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Убедите детей в том, что они не должны встречаться с интернет-друзьями лично. Интернет-друзья могут на самом деле быть не теми, за кого они себя выдают.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6. Объясните детям, что верить всему, что они видят или читают в Интернете, нельзя.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7. Контролируйте действия своих детей в Интернете с помощью специализированного программного обеспечения.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8. Сформируйте список полезных, интересных, безопасных  ресурсов, которыми может воспользоваться ваш ребенок, и посоветуйте их использовать.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9. Главное: внимательно относитесь к своим детям!</w:t>
      </w:r>
    </w:p>
    <w:p w:rsidR="00CF001B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- </w:t>
      </w:r>
      <w:r w:rsidRPr="00CF001B">
        <w:rPr>
          <w:rFonts w:ascii="Times New Roman" w:hAnsi="Times New Roman" w:cs="Times New Roman"/>
          <w:i/>
          <w:sz w:val="28"/>
          <w:szCs w:val="28"/>
          <w:lang w:val="be-BY"/>
        </w:rPr>
        <w:t>Вы можете дополнить эту памятку и на следующем занятии рассказать, каких пунктов не хватает. Ведь только жизнь позволяет найти недостаяющие ответы. А закончить нашу встречу я хочу ещё одной мудрой притчей: “Я просил сил… А жизнь дала мне трудности, чтобы сделать меня сильным.</w:t>
      </w:r>
    </w:p>
    <w:p w:rsidR="00CF001B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F001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Я просил возможность летать… А жизнь дала мне препятствия, чтобы я их преодолевал.</w:t>
      </w:r>
    </w:p>
    <w:p w:rsidR="00CF001B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F001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Я просил мудрости… А жизнь дала мне проблемы, чтобы я научился их решать. </w:t>
      </w:r>
    </w:p>
    <w:p w:rsidR="00B42D6D" w:rsidRPr="00CF001B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F001B">
        <w:rPr>
          <w:rFonts w:ascii="Times New Roman" w:hAnsi="Times New Roman" w:cs="Times New Roman"/>
          <w:i/>
          <w:sz w:val="28"/>
          <w:szCs w:val="28"/>
          <w:lang w:val="be-BY"/>
        </w:rPr>
        <w:t>Я ничего не получил из того, о чём просил. Но я получил всё, что мне было нужно…”</w:t>
      </w:r>
    </w:p>
    <w:p w:rsidR="00B42D6D" w:rsidRPr="00CF001B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F001B">
        <w:rPr>
          <w:rFonts w:ascii="Times New Roman" w:hAnsi="Times New Roman" w:cs="Times New Roman"/>
          <w:i/>
          <w:sz w:val="28"/>
          <w:szCs w:val="28"/>
          <w:lang w:val="be-BY"/>
        </w:rPr>
        <w:t>- До новых встреч.</w:t>
      </w: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2D6D" w:rsidRDefault="00B42D6D" w:rsidP="00B4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C2F42" w:rsidRDefault="000C2F42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F001B" w:rsidRDefault="00CF001B" w:rsidP="000C2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9F3" w:rsidRDefault="00C37E9D" w:rsidP="00B42D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7E9D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CF001B" w:rsidRDefault="00CF001B" w:rsidP="00C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 xml:space="preserve">1. Карпачева, Л.И. Современные риски образовательной системы / Л.И. Карпачева, Г.Е. Гун // Здоровье  и образование: материалы </w:t>
      </w:r>
      <w:r>
        <w:rPr>
          <w:rFonts w:ascii="Times New Roman" w:hAnsi="Times New Roman" w:cs="Times New Roman"/>
          <w:sz w:val="24"/>
          <w:szCs w:val="24"/>
          <w:lang w:val="en-AU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be-BY"/>
        </w:rPr>
        <w:t>региональной науч.-пр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be-BY"/>
        </w:rPr>
        <w:t>кт. конф. / отв. Г.Е. Гун.- СПб.: ГАОУ ДПО “ЛОИРО”, 2018. – С. 34-49.</w:t>
      </w:r>
    </w:p>
    <w:p w:rsidR="00C37E9D" w:rsidRDefault="00CF001B" w:rsidP="00CF0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="00C37E9D">
        <w:rPr>
          <w:rFonts w:ascii="Times New Roman" w:hAnsi="Times New Roman" w:cs="Times New Roman"/>
          <w:sz w:val="24"/>
          <w:szCs w:val="24"/>
        </w:rPr>
        <w:t xml:space="preserve">. Касперович-Рынкевич, О. Поколения </w:t>
      </w:r>
      <w:r w:rsidR="00C37E9D">
        <w:rPr>
          <w:rFonts w:ascii="Times New Roman" w:hAnsi="Times New Roman" w:cs="Times New Roman"/>
          <w:sz w:val="24"/>
          <w:szCs w:val="24"/>
          <w:lang w:val="en-AU"/>
        </w:rPr>
        <w:t>Y</w:t>
      </w:r>
      <w:r w:rsidR="00C37E9D">
        <w:rPr>
          <w:rFonts w:ascii="Times New Roman" w:hAnsi="Times New Roman" w:cs="Times New Roman"/>
          <w:sz w:val="24"/>
          <w:szCs w:val="24"/>
        </w:rPr>
        <w:t xml:space="preserve"> и </w:t>
      </w:r>
      <w:r w:rsidR="00C37E9D">
        <w:rPr>
          <w:rFonts w:ascii="Times New Roman" w:hAnsi="Times New Roman" w:cs="Times New Roman"/>
          <w:sz w:val="24"/>
          <w:szCs w:val="24"/>
          <w:lang w:val="en-AU"/>
        </w:rPr>
        <w:t>Z</w:t>
      </w:r>
      <w:r w:rsidR="00C37E9D">
        <w:rPr>
          <w:rFonts w:ascii="Times New Roman" w:hAnsi="Times New Roman" w:cs="Times New Roman"/>
          <w:sz w:val="24"/>
          <w:szCs w:val="24"/>
        </w:rPr>
        <w:t xml:space="preserve"> – ориентация на медиа / О. Касперович-Рынкевич // Беларуская думка. – 2019. - №9. – С. 94-98.</w:t>
      </w:r>
    </w:p>
    <w:p w:rsidR="00C37E9D" w:rsidRDefault="00CF001B" w:rsidP="00C3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7E9D">
        <w:rPr>
          <w:rFonts w:ascii="Times New Roman" w:hAnsi="Times New Roman" w:cs="Times New Roman"/>
          <w:sz w:val="24"/>
          <w:szCs w:val="24"/>
        </w:rPr>
        <w:t>. Нечаев, В.Д. «Цифровое поколение»: психолого-педагогическое исследование проблемы / В.Д. Нечаев, Е.Е. Дурнева // Педагогика. – 2016. - № 1. – С. 36-45.</w:t>
      </w:r>
    </w:p>
    <w:p w:rsidR="00CF001B" w:rsidRDefault="00CF001B" w:rsidP="00C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Носова, С.С. Молодежь в сетевом информационно-коммуникативном обществе: зарубежные подходы к изучению проблемы // С.С. Носова, И.П. Кужелева – Саган // Сибирский психологический журнал. – 2013. - №49. – С. 85-96.</w:t>
      </w:r>
    </w:p>
    <w:p w:rsidR="00CF001B" w:rsidRPr="00412ADB" w:rsidRDefault="00CF001B" w:rsidP="00C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641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12A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Prensky, M. Digital Natives, Digital Immigrants. Part 1 / M. Prensky // On the Horizon. – October 2001. – Vol. 9. - </w:t>
      </w:r>
      <w:r w:rsidRPr="00412ADB">
        <w:rPr>
          <w:rFonts w:ascii="Times New Roman" w:hAnsi="Times New Roman" w:cs="Times New Roman"/>
          <w:sz w:val="24"/>
          <w:szCs w:val="24"/>
          <w:lang w:val="en-US"/>
        </w:rPr>
        <w:t xml:space="preserve">№5.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12A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12ADB">
        <w:rPr>
          <w:rFonts w:ascii="Times New Roman" w:hAnsi="Times New Roman" w:cs="Times New Roman"/>
          <w:sz w:val="24"/>
          <w:szCs w:val="24"/>
          <w:lang w:val="en-US"/>
        </w:rPr>
        <w:t>. 1- 6.</w:t>
      </w:r>
    </w:p>
    <w:p w:rsidR="00CF001B" w:rsidRDefault="00CF001B" w:rsidP="00C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Чуреева, О.А. Поколение </w:t>
      </w:r>
      <w:r>
        <w:rPr>
          <w:rFonts w:ascii="Times New Roman" w:hAnsi="Times New Roman" w:cs="Times New Roman"/>
          <w:sz w:val="24"/>
          <w:szCs w:val="24"/>
          <w:lang w:val="en-AU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: ключи к эффективному обучению / О.А. Чуреева // Новый мир. Новый язык. Новое мышление. Выпуск </w:t>
      </w:r>
      <w:r>
        <w:rPr>
          <w:rFonts w:ascii="Times New Roman" w:hAnsi="Times New Roman" w:cs="Times New Roman"/>
          <w:sz w:val="24"/>
          <w:szCs w:val="24"/>
          <w:lang w:val="en-AU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: материалы </w:t>
      </w:r>
      <w:r>
        <w:rPr>
          <w:rFonts w:ascii="Times New Roman" w:hAnsi="Times New Roman" w:cs="Times New Roman"/>
          <w:sz w:val="24"/>
          <w:szCs w:val="24"/>
          <w:lang w:val="en-AU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/ отв. ред. Коптелова И.Е. – М.: Дипломатическая академия МИД России, 2021. – С. 419 – 429.</w:t>
      </w:r>
    </w:p>
    <w:p w:rsidR="00CF001B" w:rsidRDefault="00CF001B" w:rsidP="00CF00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Шамис, Е. Теория поколений. Необыкновенный Икс / Е. Шамис, Е. Никонов.- М.: Издательский дом университета «Синергия», 2017. – 140 с.</w:t>
      </w:r>
    </w:p>
    <w:p w:rsidR="00CF001B" w:rsidRPr="00CF001B" w:rsidRDefault="00CF001B" w:rsidP="00C37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01B" w:rsidRDefault="00CF001B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01B" w:rsidRPr="00412ADB" w:rsidRDefault="00CF001B" w:rsidP="00BC2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79B" w:rsidRPr="00412ADB" w:rsidRDefault="007B079B" w:rsidP="007B07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3B9F" w:rsidRPr="00412ADB" w:rsidRDefault="00EB3B9F" w:rsidP="00C218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1241" w:rsidRPr="00412ADB" w:rsidRDefault="00C01241" w:rsidP="00C01241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C01241" w:rsidRPr="00412ADB" w:rsidRDefault="00C01241" w:rsidP="00C01241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sectPr w:rsidR="00C01241" w:rsidRPr="00412ADB" w:rsidSect="00DE334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D12" w:rsidRDefault="00BC0D12" w:rsidP="00DE3346">
      <w:pPr>
        <w:spacing w:after="0" w:line="240" w:lineRule="auto"/>
      </w:pPr>
      <w:r>
        <w:separator/>
      </w:r>
    </w:p>
  </w:endnote>
  <w:endnote w:type="continuationSeparator" w:id="0">
    <w:p w:rsidR="00BC0D12" w:rsidRDefault="00BC0D12" w:rsidP="00DE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641438"/>
      <w:docPartObj>
        <w:docPartGallery w:val="Page Numbers (Bottom of Page)"/>
        <w:docPartUnique/>
      </w:docPartObj>
    </w:sdtPr>
    <w:sdtEndPr/>
    <w:sdtContent>
      <w:p w:rsidR="00DE3346" w:rsidRDefault="001340B4">
        <w:pPr>
          <w:pStyle w:val="a6"/>
          <w:jc w:val="center"/>
        </w:pPr>
        <w:r>
          <w:fldChar w:fldCharType="begin"/>
        </w:r>
        <w:r w:rsidR="00DE3346">
          <w:instrText>PAGE   \* MERGEFORMAT</w:instrText>
        </w:r>
        <w:r>
          <w:fldChar w:fldCharType="separate"/>
        </w:r>
        <w:r w:rsidR="003F2CD1">
          <w:rPr>
            <w:noProof/>
          </w:rPr>
          <w:t>2</w:t>
        </w:r>
        <w:r>
          <w:fldChar w:fldCharType="end"/>
        </w:r>
      </w:p>
    </w:sdtContent>
  </w:sdt>
  <w:p w:rsidR="00DE3346" w:rsidRDefault="00DE33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D12" w:rsidRDefault="00BC0D12" w:rsidP="00DE3346">
      <w:pPr>
        <w:spacing w:after="0" w:line="240" w:lineRule="auto"/>
      </w:pPr>
      <w:r>
        <w:separator/>
      </w:r>
    </w:p>
  </w:footnote>
  <w:footnote w:type="continuationSeparator" w:id="0">
    <w:p w:rsidR="00BC0D12" w:rsidRDefault="00BC0D12" w:rsidP="00DE3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342E"/>
    <w:multiLevelType w:val="hybridMultilevel"/>
    <w:tmpl w:val="8D24232A"/>
    <w:lvl w:ilvl="0" w:tplc="4D72677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72195E"/>
    <w:multiLevelType w:val="hybridMultilevel"/>
    <w:tmpl w:val="3A8A3524"/>
    <w:lvl w:ilvl="0" w:tplc="8DF8D5B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56E5BB7"/>
    <w:multiLevelType w:val="hybridMultilevel"/>
    <w:tmpl w:val="4F9EE458"/>
    <w:lvl w:ilvl="0" w:tplc="A0A099A8">
      <w:start w:val="1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5AEF5095"/>
    <w:multiLevelType w:val="hybridMultilevel"/>
    <w:tmpl w:val="89CCDBB8"/>
    <w:lvl w:ilvl="0" w:tplc="FFBC5D08">
      <w:start w:val="1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6F0C75E0"/>
    <w:multiLevelType w:val="hybridMultilevel"/>
    <w:tmpl w:val="974A80EC"/>
    <w:lvl w:ilvl="0" w:tplc="27BCBD38">
      <w:start w:val="4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754"/>
    <w:rsid w:val="00096C9B"/>
    <w:rsid w:val="000C2F42"/>
    <w:rsid w:val="000F6296"/>
    <w:rsid w:val="000F6413"/>
    <w:rsid w:val="0011490F"/>
    <w:rsid w:val="001340B4"/>
    <w:rsid w:val="0014580B"/>
    <w:rsid w:val="00193EA4"/>
    <w:rsid w:val="00235FAF"/>
    <w:rsid w:val="002C1754"/>
    <w:rsid w:val="002F2E68"/>
    <w:rsid w:val="00387944"/>
    <w:rsid w:val="003F2CD1"/>
    <w:rsid w:val="00412ADB"/>
    <w:rsid w:val="0044048B"/>
    <w:rsid w:val="005728A9"/>
    <w:rsid w:val="005B6C74"/>
    <w:rsid w:val="005C2295"/>
    <w:rsid w:val="00625508"/>
    <w:rsid w:val="00652EFF"/>
    <w:rsid w:val="00664D01"/>
    <w:rsid w:val="006739B0"/>
    <w:rsid w:val="00674453"/>
    <w:rsid w:val="00793178"/>
    <w:rsid w:val="007B079B"/>
    <w:rsid w:val="007E6E00"/>
    <w:rsid w:val="008939F6"/>
    <w:rsid w:val="008A7988"/>
    <w:rsid w:val="00946F79"/>
    <w:rsid w:val="009602A4"/>
    <w:rsid w:val="009870E5"/>
    <w:rsid w:val="00A25A64"/>
    <w:rsid w:val="00A47649"/>
    <w:rsid w:val="00AC7237"/>
    <w:rsid w:val="00B03A85"/>
    <w:rsid w:val="00B42D6D"/>
    <w:rsid w:val="00B9566E"/>
    <w:rsid w:val="00BA67A3"/>
    <w:rsid w:val="00BB7F70"/>
    <w:rsid w:val="00BC0D12"/>
    <w:rsid w:val="00BC29F3"/>
    <w:rsid w:val="00BE0FC8"/>
    <w:rsid w:val="00C01241"/>
    <w:rsid w:val="00C218E1"/>
    <w:rsid w:val="00C23C9F"/>
    <w:rsid w:val="00C37E9D"/>
    <w:rsid w:val="00CF001B"/>
    <w:rsid w:val="00CF4B27"/>
    <w:rsid w:val="00DE3346"/>
    <w:rsid w:val="00E97F53"/>
    <w:rsid w:val="00EB3B9F"/>
    <w:rsid w:val="00F51595"/>
    <w:rsid w:val="00FB5CC0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C989B-0984-4114-B2BE-37D1EB3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E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3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3346"/>
  </w:style>
  <w:style w:type="paragraph" w:styleId="a6">
    <w:name w:val="footer"/>
    <w:basedOn w:val="a"/>
    <w:link w:val="a7"/>
    <w:uiPriority w:val="99"/>
    <w:unhideWhenUsed/>
    <w:rsid w:val="00DE3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P2-15pc2</cp:lastModifiedBy>
  <cp:revision>12</cp:revision>
  <cp:lastPrinted>2023-02-13T12:19:00Z</cp:lastPrinted>
  <dcterms:created xsi:type="dcterms:W3CDTF">2023-02-14T08:07:00Z</dcterms:created>
  <dcterms:modified xsi:type="dcterms:W3CDTF">2025-08-27T11:28:00Z</dcterms:modified>
</cp:coreProperties>
</file>