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4DB" w:rsidRPr="005864DB" w:rsidRDefault="005864DB" w:rsidP="005864DB">
      <w:pPr>
        <w:spacing w:after="0" w:line="240" w:lineRule="auto"/>
        <w:jc w:val="center"/>
        <w:rPr>
          <w:rFonts w:ascii="Times New Roman" w:hAnsi="Times New Roman" w:cs="Times New Roman"/>
          <w:b/>
          <w:sz w:val="28"/>
          <w:szCs w:val="28"/>
        </w:rPr>
      </w:pPr>
      <w:r w:rsidRPr="005864DB">
        <w:rPr>
          <w:rFonts w:ascii="Times New Roman" w:hAnsi="Times New Roman" w:cs="Times New Roman"/>
          <w:b/>
          <w:sz w:val="28"/>
          <w:szCs w:val="28"/>
        </w:rPr>
        <w:t>КАК ПОМОЧЬ ПОДРОСТКУ ВЫБРАТЬ ПРОФЕССИЮ</w:t>
      </w:r>
    </w:p>
    <w:p w:rsidR="00864371" w:rsidRDefault="005864DB" w:rsidP="005864DB">
      <w:pPr>
        <w:spacing w:after="0" w:line="240" w:lineRule="auto"/>
        <w:jc w:val="center"/>
        <w:rPr>
          <w:rFonts w:ascii="Times New Roman" w:hAnsi="Times New Roman"/>
          <w:sz w:val="28"/>
          <w:szCs w:val="28"/>
        </w:rPr>
      </w:pPr>
      <w:r>
        <w:rPr>
          <w:rFonts w:ascii="Times New Roman" w:hAnsi="Times New Roman" w:cs="Times New Roman"/>
          <w:sz w:val="28"/>
          <w:szCs w:val="28"/>
        </w:rPr>
        <w:t xml:space="preserve"> (Занятие Родительского университета для родителей 9-х классов, 3 четверть)</w:t>
      </w:r>
    </w:p>
    <w:p w:rsidR="00864371" w:rsidRDefault="00864371" w:rsidP="00864371">
      <w:pPr>
        <w:spacing w:after="0" w:line="240" w:lineRule="auto"/>
        <w:ind w:firstLine="709"/>
        <w:jc w:val="center"/>
        <w:rPr>
          <w:rFonts w:ascii="Times New Roman" w:hAnsi="Times New Roman"/>
          <w:sz w:val="28"/>
          <w:szCs w:val="28"/>
        </w:rPr>
      </w:pPr>
    </w:p>
    <w:p w:rsidR="00864371" w:rsidRDefault="00864371" w:rsidP="00864371">
      <w:pPr>
        <w:spacing w:after="0" w:line="240" w:lineRule="auto"/>
        <w:ind w:firstLine="709"/>
        <w:jc w:val="center"/>
        <w:rPr>
          <w:rFonts w:ascii="Times New Roman" w:hAnsi="Times New Roman"/>
          <w:sz w:val="28"/>
          <w:szCs w:val="28"/>
        </w:rPr>
      </w:pPr>
    </w:p>
    <w:p w:rsidR="00864371" w:rsidRDefault="00864371" w:rsidP="00864371">
      <w:pPr>
        <w:spacing w:after="0" w:line="240" w:lineRule="auto"/>
        <w:ind w:left="3402"/>
        <w:jc w:val="both"/>
        <w:rPr>
          <w:rFonts w:ascii="Times New Roman" w:hAnsi="Times New Roman"/>
          <w:sz w:val="28"/>
          <w:szCs w:val="28"/>
        </w:rPr>
      </w:pPr>
      <w:r>
        <w:rPr>
          <w:rFonts w:ascii="Times New Roman" w:hAnsi="Times New Roman"/>
          <w:sz w:val="28"/>
          <w:szCs w:val="28"/>
        </w:rPr>
        <w:t>Крышнева</w:t>
      </w:r>
      <w:r w:rsidR="00861168">
        <w:rPr>
          <w:rFonts w:ascii="Times New Roman" w:hAnsi="Times New Roman"/>
          <w:sz w:val="28"/>
          <w:szCs w:val="28"/>
        </w:rPr>
        <w:t xml:space="preserve"> Л.В.</w:t>
      </w:r>
      <w:r>
        <w:rPr>
          <w:rFonts w:ascii="Times New Roman" w:hAnsi="Times New Roman"/>
          <w:sz w:val="28"/>
          <w:szCs w:val="28"/>
        </w:rPr>
        <w:t>, учитель, выполняющий функции классного руководителя</w:t>
      </w:r>
      <w:r w:rsidR="00861168">
        <w:rPr>
          <w:rFonts w:ascii="Times New Roman" w:hAnsi="Times New Roman"/>
          <w:sz w:val="28"/>
          <w:szCs w:val="28"/>
        </w:rPr>
        <w:t>,</w:t>
      </w:r>
      <w:bookmarkStart w:id="0" w:name="_GoBack"/>
      <w:bookmarkEnd w:id="0"/>
      <w:r>
        <w:rPr>
          <w:rFonts w:ascii="Times New Roman" w:hAnsi="Times New Roman"/>
          <w:sz w:val="28"/>
          <w:szCs w:val="28"/>
        </w:rPr>
        <w:t xml:space="preserve"> ГУО «Рясненская средняя школа» Дрибинского района </w:t>
      </w:r>
    </w:p>
    <w:p w:rsidR="00685EC5" w:rsidRDefault="00685EC5" w:rsidP="002E0559">
      <w:pPr>
        <w:shd w:val="clear" w:color="auto" w:fill="FFFFFF"/>
        <w:spacing w:after="0" w:line="240" w:lineRule="auto"/>
        <w:jc w:val="both"/>
        <w:rPr>
          <w:rFonts w:ascii="Times New Roman" w:hAnsi="Times New Roman" w:cs="Times New Roman"/>
          <w:b/>
          <w:sz w:val="28"/>
          <w:szCs w:val="28"/>
        </w:rPr>
      </w:pPr>
    </w:p>
    <w:p w:rsidR="00685EC5" w:rsidRDefault="00685EC5" w:rsidP="002E0559">
      <w:pPr>
        <w:shd w:val="clear" w:color="auto" w:fill="FFFFFF"/>
        <w:spacing w:after="0" w:line="240" w:lineRule="auto"/>
        <w:jc w:val="both"/>
        <w:rPr>
          <w:rFonts w:ascii="Times New Roman" w:hAnsi="Times New Roman" w:cs="Times New Roman"/>
          <w:b/>
          <w:sz w:val="28"/>
          <w:szCs w:val="28"/>
        </w:rPr>
      </w:pPr>
    </w:p>
    <w:p w:rsidR="00572748" w:rsidRPr="004F373E" w:rsidRDefault="00572748" w:rsidP="002E0559">
      <w:pPr>
        <w:shd w:val="clear" w:color="auto" w:fill="FFFFFF"/>
        <w:spacing w:after="0" w:line="240" w:lineRule="auto"/>
        <w:jc w:val="both"/>
        <w:rPr>
          <w:rFonts w:ascii="Times New Roman" w:hAnsi="Times New Roman" w:cs="Times New Roman"/>
          <w:sz w:val="28"/>
          <w:szCs w:val="28"/>
        </w:rPr>
      </w:pPr>
      <w:r w:rsidRPr="004F373E">
        <w:rPr>
          <w:rFonts w:ascii="Times New Roman" w:hAnsi="Times New Roman" w:cs="Times New Roman"/>
          <w:b/>
          <w:sz w:val="28"/>
          <w:szCs w:val="28"/>
        </w:rPr>
        <w:t>Цель:</w:t>
      </w:r>
      <w:r w:rsidR="00864371">
        <w:rPr>
          <w:rFonts w:ascii="Times New Roman" w:hAnsi="Times New Roman" w:cs="Times New Roman"/>
          <w:sz w:val="28"/>
          <w:szCs w:val="28"/>
        </w:rPr>
        <w:t xml:space="preserve"> формирование</w:t>
      </w:r>
      <w:r w:rsidRPr="004F373E">
        <w:rPr>
          <w:rFonts w:ascii="Times New Roman" w:hAnsi="Times New Roman" w:cs="Times New Roman"/>
          <w:sz w:val="28"/>
          <w:szCs w:val="28"/>
        </w:rPr>
        <w:t xml:space="preserve"> у родителей отчетливых представлений о роли семьи в профессиональ</w:t>
      </w:r>
      <w:r w:rsidR="00C36020" w:rsidRPr="004F373E">
        <w:rPr>
          <w:rFonts w:ascii="Times New Roman" w:hAnsi="Times New Roman" w:cs="Times New Roman"/>
          <w:sz w:val="28"/>
          <w:szCs w:val="28"/>
        </w:rPr>
        <w:t>ной ориентации старшеклассников.</w:t>
      </w:r>
    </w:p>
    <w:p w:rsidR="00572748" w:rsidRPr="004F373E" w:rsidRDefault="00572748" w:rsidP="002E0559">
      <w:pPr>
        <w:shd w:val="clear" w:color="auto" w:fill="FFFFFF"/>
        <w:spacing w:after="0" w:line="240" w:lineRule="auto"/>
        <w:jc w:val="both"/>
        <w:rPr>
          <w:rFonts w:ascii="Times New Roman" w:hAnsi="Times New Roman" w:cs="Times New Roman"/>
          <w:b/>
          <w:sz w:val="28"/>
          <w:szCs w:val="28"/>
        </w:rPr>
      </w:pPr>
      <w:r w:rsidRPr="004F373E">
        <w:rPr>
          <w:rFonts w:ascii="Times New Roman" w:hAnsi="Times New Roman" w:cs="Times New Roman"/>
          <w:b/>
          <w:sz w:val="28"/>
          <w:szCs w:val="28"/>
        </w:rPr>
        <w:t>Задачи:</w:t>
      </w:r>
    </w:p>
    <w:p w:rsidR="00C63F22" w:rsidRPr="004F373E" w:rsidRDefault="00FB043B" w:rsidP="00C36020">
      <w:pPr>
        <w:numPr>
          <w:ilvl w:val="0"/>
          <w:numId w:val="9"/>
        </w:numPr>
        <w:shd w:val="clear" w:color="auto" w:fill="FFFFFF"/>
        <w:spacing w:after="0" w:line="240" w:lineRule="auto"/>
        <w:jc w:val="both"/>
        <w:rPr>
          <w:rFonts w:ascii="Times New Roman" w:hAnsi="Times New Roman" w:cs="Times New Roman"/>
          <w:sz w:val="28"/>
          <w:szCs w:val="28"/>
        </w:rPr>
      </w:pPr>
      <w:r w:rsidRPr="004F373E">
        <w:rPr>
          <w:rFonts w:ascii="Times New Roman" w:hAnsi="Times New Roman" w:cs="Times New Roman"/>
          <w:bCs/>
          <w:sz w:val="28"/>
          <w:szCs w:val="28"/>
        </w:rPr>
        <w:t xml:space="preserve">Ознакомить родителей класса с общей картиной выявленных интересов и предпочтений старшеклассников в ситуации предполагаемого выбора будущей профессии; </w:t>
      </w:r>
    </w:p>
    <w:p w:rsidR="00C36020" w:rsidRPr="004F373E" w:rsidRDefault="00C36020" w:rsidP="00C36020">
      <w:pPr>
        <w:numPr>
          <w:ilvl w:val="0"/>
          <w:numId w:val="9"/>
        </w:numPr>
        <w:shd w:val="clear" w:color="auto" w:fill="FFFFFF"/>
        <w:spacing w:after="0" w:line="240" w:lineRule="auto"/>
        <w:jc w:val="both"/>
        <w:rPr>
          <w:rFonts w:ascii="Times New Roman" w:hAnsi="Times New Roman" w:cs="Times New Roman"/>
          <w:sz w:val="28"/>
          <w:szCs w:val="28"/>
        </w:rPr>
      </w:pPr>
      <w:r w:rsidRPr="004F373E">
        <w:rPr>
          <w:rFonts w:ascii="Times New Roman" w:hAnsi="Times New Roman" w:cs="Times New Roman"/>
          <w:bCs/>
          <w:sz w:val="28"/>
          <w:szCs w:val="28"/>
        </w:rPr>
        <w:t>Учить родителей понимать запросы и особенности своего ребенка;</w:t>
      </w:r>
    </w:p>
    <w:p w:rsidR="00C63F22" w:rsidRPr="004F373E" w:rsidRDefault="00FB043B" w:rsidP="00C36020">
      <w:pPr>
        <w:numPr>
          <w:ilvl w:val="0"/>
          <w:numId w:val="9"/>
        </w:numPr>
        <w:shd w:val="clear" w:color="auto" w:fill="FFFFFF"/>
        <w:spacing w:after="0" w:line="240" w:lineRule="auto"/>
        <w:jc w:val="both"/>
        <w:rPr>
          <w:rFonts w:ascii="Times New Roman" w:hAnsi="Times New Roman" w:cs="Times New Roman"/>
          <w:sz w:val="28"/>
          <w:szCs w:val="28"/>
        </w:rPr>
      </w:pPr>
      <w:r w:rsidRPr="004F373E">
        <w:rPr>
          <w:rFonts w:ascii="Times New Roman" w:hAnsi="Times New Roman" w:cs="Times New Roman"/>
          <w:bCs/>
          <w:sz w:val="28"/>
          <w:szCs w:val="28"/>
        </w:rPr>
        <w:t>Формировать у родителей отчетливые представления о роли семьи в профессиональном самоопределении детей.</w:t>
      </w:r>
    </w:p>
    <w:p w:rsidR="00C36020" w:rsidRPr="004F373E" w:rsidRDefault="00C36020" w:rsidP="002E0559">
      <w:pPr>
        <w:shd w:val="clear" w:color="auto" w:fill="FFFFFF"/>
        <w:spacing w:after="0" w:line="240" w:lineRule="auto"/>
        <w:jc w:val="both"/>
        <w:rPr>
          <w:rFonts w:ascii="Times New Roman" w:hAnsi="Times New Roman" w:cs="Times New Roman"/>
          <w:sz w:val="28"/>
          <w:szCs w:val="28"/>
        </w:rPr>
      </w:pPr>
    </w:p>
    <w:p w:rsidR="00572748" w:rsidRPr="004F373E" w:rsidRDefault="001743E3" w:rsidP="002E0559">
      <w:pPr>
        <w:pStyle w:val="a4"/>
        <w:jc w:val="both"/>
        <w:rPr>
          <w:rFonts w:ascii="Times New Roman" w:hAnsi="Times New Roman"/>
          <w:color w:val="000000"/>
          <w:sz w:val="28"/>
          <w:szCs w:val="28"/>
        </w:rPr>
      </w:pPr>
      <w:r w:rsidRPr="004F373E">
        <w:rPr>
          <w:rFonts w:ascii="Times New Roman" w:hAnsi="Times New Roman"/>
          <w:b/>
          <w:bCs/>
          <w:color w:val="000000"/>
          <w:sz w:val="28"/>
          <w:szCs w:val="28"/>
        </w:rPr>
        <w:t>Участники собрания:</w:t>
      </w:r>
      <w:r w:rsidRPr="004F373E">
        <w:rPr>
          <w:rFonts w:ascii="Times New Roman" w:hAnsi="Times New Roman"/>
          <w:color w:val="000000"/>
          <w:sz w:val="28"/>
          <w:szCs w:val="28"/>
        </w:rPr>
        <w:t> родители, учащиеся.</w:t>
      </w:r>
    </w:p>
    <w:p w:rsidR="001743E3" w:rsidRPr="004F373E" w:rsidRDefault="001743E3" w:rsidP="002E05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373E">
        <w:rPr>
          <w:rFonts w:ascii="Times New Roman" w:eastAsia="Times New Roman" w:hAnsi="Times New Roman" w:cs="Times New Roman"/>
          <w:b/>
          <w:bCs/>
          <w:color w:val="000000"/>
          <w:sz w:val="28"/>
          <w:szCs w:val="28"/>
          <w:lang w:eastAsia="ru-RU"/>
        </w:rPr>
        <w:t>Оборудование:</w:t>
      </w:r>
    </w:p>
    <w:p w:rsidR="001743E3" w:rsidRPr="004F373E" w:rsidRDefault="006D2CDD" w:rsidP="002E05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Мультимедийная презентация, к</w:t>
      </w:r>
      <w:r w:rsidRPr="004F373E">
        <w:rPr>
          <w:rFonts w:ascii="Times New Roman" w:eastAsia="Times New Roman" w:hAnsi="Times New Roman" w:cs="Times New Roman"/>
          <w:color w:val="000000"/>
          <w:sz w:val="28"/>
          <w:szCs w:val="28"/>
          <w:lang w:eastAsia="ru-RU"/>
        </w:rPr>
        <w:t>омпьютер</w:t>
      </w:r>
    </w:p>
    <w:p w:rsidR="001743E3" w:rsidRPr="004F373E" w:rsidRDefault="001743E3" w:rsidP="002E055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72748" w:rsidRPr="004F373E" w:rsidRDefault="001743E3" w:rsidP="00FF6F43">
      <w:pPr>
        <w:pStyle w:val="a4"/>
        <w:jc w:val="center"/>
        <w:rPr>
          <w:rFonts w:ascii="Times New Roman" w:eastAsiaTheme="minorHAnsi" w:hAnsi="Times New Roman"/>
          <w:sz w:val="28"/>
          <w:szCs w:val="28"/>
          <w:lang w:eastAsia="en-US"/>
        </w:rPr>
      </w:pPr>
      <w:r w:rsidRPr="004F373E">
        <w:rPr>
          <w:rFonts w:ascii="Times New Roman" w:hAnsi="Times New Roman"/>
          <w:b/>
          <w:bCs/>
          <w:color w:val="000000"/>
          <w:sz w:val="28"/>
          <w:szCs w:val="28"/>
        </w:rPr>
        <w:t>Ход мероприятия</w:t>
      </w:r>
    </w:p>
    <w:p w:rsidR="00572748" w:rsidRPr="004F373E" w:rsidRDefault="00572748" w:rsidP="00EA4701">
      <w:pPr>
        <w:pStyle w:val="a4"/>
        <w:ind w:left="4820"/>
        <w:jc w:val="both"/>
        <w:rPr>
          <w:rFonts w:ascii="Times New Roman" w:eastAsiaTheme="minorHAnsi" w:hAnsi="Times New Roman"/>
          <w:sz w:val="28"/>
          <w:szCs w:val="28"/>
          <w:lang w:eastAsia="en-US"/>
        </w:rPr>
      </w:pPr>
    </w:p>
    <w:p w:rsidR="00EA4701" w:rsidRPr="004F373E" w:rsidRDefault="00EA4701" w:rsidP="003E4022">
      <w:pPr>
        <w:pStyle w:val="a4"/>
        <w:ind w:left="4536"/>
        <w:jc w:val="both"/>
        <w:rPr>
          <w:rFonts w:ascii="Times New Roman" w:eastAsiaTheme="minorHAnsi" w:hAnsi="Times New Roman"/>
          <w:sz w:val="28"/>
          <w:szCs w:val="28"/>
          <w:lang w:eastAsia="en-US"/>
        </w:rPr>
      </w:pPr>
      <w:r w:rsidRPr="004F373E">
        <w:rPr>
          <w:rFonts w:ascii="Times New Roman" w:eastAsiaTheme="minorHAnsi" w:hAnsi="Times New Roman"/>
          <w:sz w:val="28"/>
          <w:szCs w:val="28"/>
          <w:lang w:eastAsia="en-US"/>
        </w:rPr>
        <w:t>Найти свою дорогу, узнать свое место –  в этом все для человека, это для него значит сделаться самим собой.</w:t>
      </w:r>
    </w:p>
    <w:p w:rsidR="0080016D" w:rsidRPr="004F373E" w:rsidRDefault="00EA4701" w:rsidP="0080016D">
      <w:pPr>
        <w:pStyle w:val="a4"/>
        <w:ind w:left="4536"/>
        <w:jc w:val="both"/>
        <w:rPr>
          <w:rFonts w:ascii="Times New Roman" w:eastAsiaTheme="minorHAnsi" w:hAnsi="Times New Roman"/>
          <w:sz w:val="28"/>
          <w:szCs w:val="28"/>
          <w:lang w:eastAsia="en-US"/>
        </w:rPr>
      </w:pPr>
      <w:r w:rsidRPr="004F373E">
        <w:rPr>
          <w:rFonts w:ascii="Times New Roman" w:eastAsiaTheme="minorHAnsi" w:hAnsi="Times New Roman"/>
          <w:sz w:val="28"/>
          <w:szCs w:val="28"/>
          <w:lang w:eastAsia="en-US"/>
        </w:rPr>
        <w:t xml:space="preserve">                                      </w:t>
      </w:r>
      <w:r w:rsidR="001F1BDC" w:rsidRPr="004F373E">
        <w:rPr>
          <w:rFonts w:ascii="Times New Roman" w:eastAsiaTheme="minorHAnsi" w:hAnsi="Times New Roman"/>
          <w:sz w:val="28"/>
          <w:szCs w:val="28"/>
          <w:lang w:eastAsia="en-US"/>
        </w:rPr>
        <w:t xml:space="preserve">    </w:t>
      </w:r>
      <w:r w:rsidR="0080016D" w:rsidRPr="004F373E">
        <w:rPr>
          <w:rFonts w:ascii="Times New Roman" w:eastAsiaTheme="minorHAnsi" w:hAnsi="Times New Roman"/>
          <w:sz w:val="28"/>
          <w:szCs w:val="28"/>
          <w:lang w:eastAsia="en-US"/>
        </w:rPr>
        <w:t>В.Г. Белинский</w:t>
      </w:r>
    </w:p>
    <w:p w:rsidR="0080016D" w:rsidRDefault="0080016D" w:rsidP="003E4022">
      <w:pPr>
        <w:pStyle w:val="a4"/>
        <w:ind w:left="4536"/>
        <w:jc w:val="both"/>
        <w:rPr>
          <w:rFonts w:ascii="Times New Roman" w:eastAsiaTheme="minorHAnsi" w:hAnsi="Times New Roman"/>
          <w:sz w:val="28"/>
          <w:szCs w:val="28"/>
          <w:lang w:eastAsia="en-US"/>
        </w:rPr>
      </w:pPr>
    </w:p>
    <w:p w:rsidR="00A76EE4" w:rsidRPr="004F373E" w:rsidRDefault="00A76EE4" w:rsidP="002E0559">
      <w:pPr>
        <w:pStyle w:val="a6"/>
        <w:numPr>
          <w:ilvl w:val="0"/>
          <w:numId w:val="5"/>
        </w:numPr>
        <w:spacing w:after="0" w:line="240" w:lineRule="auto"/>
        <w:ind w:left="709" w:firstLine="0"/>
        <w:jc w:val="both"/>
        <w:rPr>
          <w:rFonts w:ascii="Times New Roman" w:hAnsi="Times New Roman" w:cs="Times New Roman"/>
          <w:b/>
          <w:sz w:val="28"/>
          <w:szCs w:val="28"/>
        </w:rPr>
      </w:pPr>
      <w:r w:rsidRPr="004F373E">
        <w:rPr>
          <w:rFonts w:ascii="Times New Roman" w:hAnsi="Times New Roman" w:cs="Times New Roman"/>
          <w:b/>
          <w:sz w:val="28"/>
          <w:szCs w:val="28"/>
        </w:rPr>
        <w:t>Вступительное слово классного руководителя</w:t>
      </w:r>
    </w:p>
    <w:p w:rsidR="002C3DBA" w:rsidRPr="004F373E" w:rsidRDefault="00EA4701" w:rsidP="002E0559">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sz w:val="28"/>
          <w:szCs w:val="28"/>
        </w:rPr>
        <w:t xml:space="preserve">Уважаемые родители, здравствуйте! </w:t>
      </w:r>
      <w:r w:rsidR="002C3DBA" w:rsidRPr="004F373E">
        <w:rPr>
          <w:rFonts w:ascii="Times New Roman" w:eastAsia="Calibri" w:hAnsi="Times New Roman" w:cs="Times New Roman"/>
          <w:sz w:val="28"/>
          <w:szCs w:val="28"/>
        </w:rPr>
        <w:t>Послушайте, пожалуйста, стихотворение Валентина Берестова и определите тему нашего родительского собрания.</w:t>
      </w:r>
      <w:r w:rsidR="00800FA9" w:rsidRPr="004F373E">
        <w:rPr>
          <w:rFonts w:ascii="Times New Roman" w:eastAsia="Calibri" w:hAnsi="Times New Roman" w:cs="Times New Roman"/>
          <w:sz w:val="28"/>
          <w:szCs w:val="28"/>
        </w:rPr>
        <w:t xml:space="preserve"> </w:t>
      </w:r>
      <w:r w:rsidR="00CB357E">
        <w:rPr>
          <w:rFonts w:ascii="Times New Roman" w:eastAsia="Calibri" w:hAnsi="Times New Roman" w:cs="Times New Roman"/>
          <w:sz w:val="28"/>
          <w:szCs w:val="28"/>
        </w:rPr>
        <w:t xml:space="preserve"> </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Подростки решают судьбы</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Серьёзных взрослых людей.</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 xml:space="preserve">В своих одиноких прогулках, </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В компании шумной своей.</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 xml:space="preserve">Они намечают цели, </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Они выбирают пути.</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 xml:space="preserve">От этого выбора взрослым </w:t>
      </w:r>
    </w:p>
    <w:p w:rsidR="002C3DBA" w:rsidRPr="004F373E" w:rsidRDefault="002C3DBA" w:rsidP="002C3DBA">
      <w:pPr>
        <w:spacing w:after="0" w:line="240" w:lineRule="auto"/>
        <w:ind w:firstLine="709"/>
        <w:jc w:val="both"/>
        <w:rPr>
          <w:rFonts w:ascii="Times New Roman" w:eastAsia="Calibri" w:hAnsi="Times New Roman" w:cs="Times New Roman"/>
          <w:sz w:val="28"/>
          <w:szCs w:val="28"/>
        </w:rPr>
      </w:pPr>
      <w:r w:rsidRPr="004F373E">
        <w:rPr>
          <w:rFonts w:ascii="Times New Roman" w:eastAsia="Calibri" w:hAnsi="Times New Roman" w:cs="Times New Roman"/>
          <w:bCs/>
          <w:sz w:val="28"/>
          <w:szCs w:val="28"/>
        </w:rPr>
        <w:t>Порой никуда не уйти.</w:t>
      </w:r>
    </w:p>
    <w:p w:rsidR="002C3DBA" w:rsidRPr="004F373E" w:rsidRDefault="00E36211" w:rsidP="002C3DBA">
      <w:pPr>
        <w:spacing w:after="0" w:line="240" w:lineRule="auto"/>
        <w:ind w:firstLine="709"/>
        <w:jc w:val="center"/>
        <w:rPr>
          <w:rFonts w:ascii="Times New Roman" w:eastAsia="Calibri" w:hAnsi="Times New Roman" w:cs="Times New Roman"/>
          <w:sz w:val="28"/>
          <w:szCs w:val="28"/>
        </w:rPr>
      </w:pPr>
      <w:r w:rsidRPr="004F373E">
        <w:rPr>
          <w:rFonts w:ascii="Times New Roman" w:eastAsia="Calibri" w:hAnsi="Times New Roman" w:cs="Times New Roman"/>
          <w:sz w:val="28"/>
          <w:szCs w:val="28"/>
        </w:rPr>
        <w:t xml:space="preserve"> </w:t>
      </w:r>
      <w:r w:rsidR="002C3DBA" w:rsidRPr="004F373E">
        <w:rPr>
          <w:rFonts w:ascii="Times New Roman" w:eastAsia="Calibri" w:hAnsi="Times New Roman" w:cs="Times New Roman"/>
          <w:sz w:val="28"/>
          <w:szCs w:val="28"/>
        </w:rPr>
        <w:t>(Ответы родителей)</w:t>
      </w:r>
    </w:p>
    <w:p w:rsidR="00685EC5" w:rsidRDefault="00EA4701" w:rsidP="002E0559">
      <w:pPr>
        <w:spacing w:after="0" w:line="240" w:lineRule="auto"/>
        <w:ind w:firstLine="709"/>
        <w:jc w:val="both"/>
        <w:rPr>
          <w:rFonts w:ascii="Times New Roman" w:eastAsia="Calibri" w:hAnsi="Times New Roman" w:cs="Times New Roman"/>
          <w:b/>
          <w:sz w:val="28"/>
          <w:szCs w:val="28"/>
        </w:rPr>
      </w:pPr>
      <w:r w:rsidRPr="004F373E">
        <w:rPr>
          <w:rFonts w:ascii="Times New Roman" w:hAnsi="Times New Roman" w:cs="Times New Roman"/>
          <w:sz w:val="28"/>
          <w:szCs w:val="28"/>
        </w:rPr>
        <w:t xml:space="preserve">Я думаю, что тема нашего </w:t>
      </w:r>
      <w:r w:rsidR="00086805" w:rsidRPr="004F373E">
        <w:rPr>
          <w:rFonts w:ascii="Times New Roman" w:hAnsi="Times New Roman" w:cs="Times New Roman"/>
          <w:sz w:val="28"/>
          <w:szCs w:val="28"/>
        </w:rPr>
        <w:t xml:space="preserve">родительского собрания </w:t>
      </w:r>
      <w:r w:rsidR="00E36211">
        <w:rPr>
          <w:rFonts w:ascii="Times New Roman" w:eastAsia="Calibri" w:hAnsi="Times New Roman" w:cs="Times New Roman"/>
          <w:sz w:val="28"/>
          <w:szCs w:val="28"/>
        </w:rPr>
        <w:t>«</w:t>
      </w:r>
      <w:r w:rsidR="00382072" w:rsidRPr="00382072">
        <w:rPr>
          <w:rFonts w:ascii="Times New Roman" w:hAnsi="Times New Roman" w:cs="Times New Roman"/>
          <w:sz w:val="28"/>
          <w:szCs w:val="28"/>
        </w:rPr>
        <w:t>Профессиональная ориентация девятиклассников. Как помочь подростку выбрать профессию</w:t>
      </w:r>
      <w:r w:rsidR="00E36211">
        <w:rPr>
          <w:rFonts w:ascii="Times New Roman" w:hAnsi="Times New Roman" w:cs="Times New Roman"/>
          <w:sz w:val="28"/>
          <w:szCs w:val="28"/>
        </w:rPr>
        <w:t xml:space="preserve">» </w:t>
      </w:r>
      <w:r w:rsidR="00274EA1" w:rsidRPr="004F373E">
        <w:rPr>
          <w:rFonts w:ascii="Times New Roman" w:hAnsi="Times New Roman" w:cs="Times New Roman"/>
          <w:sz w:val="28"/>
          <w:szCs w:val="28"/>
        </w:rPr>
        <w:lastRenderedPageBreak/>
        <w:t>является</w:t>
      </w:r>
      <w:r w:rsidRPr="004F373E">
        <w:rPr>
          <w:rFonts w:ascii="Times New Roman" w:hAnsi="Times New Roman" w:cs="Times New Roman"/>
          <w:sz w:val="28"/>
          <w:szCs w:val="28"/>
        </w:rPr>
        <w:t xml:space="preserve"> актуальной, потому что через несколько месяцев </w:t>
      </w:r>
      <w:r w:rsidR="001B5EF4" w:rsidRPr="004F373E">
        <w:rPr>
          <w:rFonts w:ascii="Times New Roman" w:hAnsi="Times New Roman" w:cs="Times New Roman"/>
          <w:sz w:val="28"/>
          <w:szCs w:val="28"/>
        </w:rPr>
        <w:t xml:space="preserve">некоторые </w:t>
      </w:r>
      <w:r w:rsidRPr="004F373E">
        <w:rPr>
          <w:rFonts w:ascii="Times New Roman" w:hAnsi="Times New Roman" w:cs="Times New Roman"/>
          <w:sz w:val="28"/>
          <w:szCs w:val="28"/>
        </w:rPr>
        <w:t>девятиклассники покинут стены нашей школы.</w:t>
      </w:r>
      <w:r w:rsidR="00FD6CCA" w:rsidRPr="004F373E">
        <w:rPr>
          <w:rFonts w:ascii="Times New Roman" w:hAnsi="Times New Roman" w:cs="Times New Roman"/>
          <w:sz w:val="28"/>
          <w:szCs w:val="28"/>
        </w:rPr>
        <w:t xml:space="preserve"> </w:t>
      </w:r>
    </w:p>
    <w:p w:rsidR="00274EA1" w:rsidRDefault="00231412" w:rsidP="002E0559">
      <w:pPr>
        <w:spacing w:after="0" w:line="240" w:lineRule="auto"/>
        <w:ind w:firstLine="709"/>
        <w:jc w:val="both"/>
        <w:rPr>
          <w:rFonts w:ascii="Times New Roman" w:hAnsi="Times New Roman" w:cs="Times New Roman"/>
          <w:sz w:val="28"/>
          <w:szCs w:val="28"/>
        </w:rPr>
      </w:pPr>
      <w:r w:rsidRPr="004F373E">
        <w:rPr>
          <w:rFonts w:ascii="Times New Roman" w:hAnsi="Times New Roman" w:cs="Times New Roman"/>
          <w:b/>
          <w:sz w:val="28"/>
          <w:szCs w:val="28"/>
        </w:rPr>
        <w:t xml:space="preserve"> </w:t>
      </w:r>
      <w:r w:rsidR="00E36211">
        <w:rPr>
          <w:rFonts w:ascii="Times New Roman" w:hAnsi="Times New Roman" w:cs="Times New Roman"/>
          <w:sz w:val="28"/>
          <w:szCs w:val="28"/>
        </w:rPr>
        <w:t>Цель</w:t>
      </w:r>
      <w:r w:rsidRPr="004F373E">
        <w:rPr>
          <w:rFonts w:ascii="Times New Roman" w:hAnsi="Times New Roman" w:cs="Times New Roman"/>
          <w:sz w:val="28"/>
          <w:szCs w:val="28"/>
        </w:rPr>
        <w:t xml:space="preserve"> собрания</w:t>
      </w:r>
      <w:r w:rsidR="00E36211">
        <w:rPr>
          <w:rFonts w:ascii="Times New Roman" w:hAnsi="Times New Roman" w:cs="Times New Roman"/>
          <w:sz w:val="28"/>
          <w:szCs w:val="28"/>
        </w:rPr>
        <w:t>:</w:t>
      </w:r>
    </w:p>
    <w:p w:rsidR="00E36211" w:rsidRPr="004F373E" w:rsidRDefault="00E36211" w:rsidP="00E36211">
      <w:pPr>
        <w:shd w:val="clear" w:color="auto" w:fill="FFFFFF"/>
        <w:spacing w:after="0" w:line="240" w:lineRule="auto"/>
        <w:ind w:firstLine="708"/>
        <w:jc w:val="both"/>
        <w:rPr>
          <w:rFonts w:ascii="Times New Roman" w:hAnsi="Times New Roman" w:cs="Times New Roman"/>
          <w:sz w:val="28"/>
          <w:szCs w:val="28"/>
        </w:rPr>
      </w:pPr>
      <w:r w:rsidRPr="004F37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62BFD">
        <w:rPr>
          <w:rFonts w:ascii="Times New Roman" w:hAnsi="Times New Roman" w:cs="Times New Roman"/>
          <w:sz w:val="28"/>
          <w:szCs w:val="28"/>
        </w:rPr>
        <w:t xml:space="preserve">содействие </w:t>
      </w:r>
      <w:r w:rsidRPr="004F373E">
        <w:rPr>
          <w:rFonts w:ascii="Times New Roman" w:hAnsi="Times New Roman" w:cs="Times New Roman"/>
          <w:sz w:val="28"/>
          <w:szCs w:val="28"/>
        </w:rPr>
        <w:t>формированию у родителей отчетливых представлений о роли семьи в профессиональной ориентации старшеклассников.</w:t>
      </w:r>
    </w:p>
    <w:p w:rsidR="000B7B0B" w:rsidRPr="004F373E" w:rsidRDefault="00B41B5F" w:rsidP="002E0559">
      <w:pPr>
        <w:spacing w:after="0" w:line="240" w:lineRule="auto"/>
        <w:ind w:firstLine="709"/>
        <w:jc w:val="both"/>
        <w:rPr>
          <w:rFonts w:ascii="Times New Roman" w:eastAsia="Times New Roman" w:hAnsi="Times New Roman" w:cs="Times New Roman"/>
          <w:sz w:val="28"/>
          <w:szCs w:val="28"/>
          <w:lang w:eastAsia="ru-RU"/>
        </w:rPr>
      </w:pPr>
      <w:r w:rsidRPr="004F373E">
        <w:rPr>
          <w:rFonts w:ascii="Times New Roman" w:eastAsia="Times New Roman" w:hAnsi="Times New Roman" w:cs="Times New Roman"/>
          <w:b/>
          <w:sz w:val="28"/>
          <w:szCs w:val="28"/>
          <w:lang w:eastAsia="ru-RU"/>
        </w:rPr>
        <w:t xml:space="preserve"> </w:t>
      </w:r>
      <w:r w:rsidR="00A76EE4" w:rsidRPr="004F373E">
        <w:rPr>
          <w:rFonts w:ascii="Times New Roman" w:eastAsia="Times New Roman" w:hAnsi="Times New Roman" w:cs="Times New Roman"/>
          <w:color w:val="586172"/>
          <w:sz w:val="28"/>
          <w:szCs w:val="28"/>
          <w:lang w:eastAsia="ru-RU"/>
        </w:rPr>
        <w:t>В</w:t>
      </w:r>
      <w:r w:rsidR="000558CF" w:rsidRPr="004F373E">
        <w:rPr>
          <w:rFonts w:ascii="Times New Roman" w:eastAsia="Times New Roman" w:hAnsi="Times New Roman" w:cs="Times New Roman"/>
          <w:sz w:val="28"/>
          <w:szCs w:val="28"/>
          <w:lang w:eastAsia="ru-RU"/>
        </w:rPr>
        <w:t>ыбор профессии – важный и ответственный шаг в жизни каждого человека</w:t>
      </w:r>
      <w:r w:rsidR="000B7B0B" w:rsidRPr="004F373E">
        <w:rPr>
          <w:rFonts w:ascii="Times New Roman" w:eastAsia="Times New Roman" w:hAnsi="Times New Roman" w:cs="Times New Roman"/>
          <w:sz w:val="28"/>
          <w:szCs w:val="28"/>
          <w:lang w:eastAsia="ru-RU"/>
        </w:rPr>
        <w:t xml:space="preserve"> еще и потому,</w:t>
      </w:r>
      <w:r w:rsidRPr="004F373E">
        <w:rPr>
          <w:rFonts w:ascii="Times New Roman" w:eastAsia="Times New Roman" w:hAnsi="Times New Roman" w:cs="Times New Roman"/>
          <w:sz w:val="28"/>
          <w:szCs w:val="28"/>
          <w:lang w:eastAsia="ru-RU"/>
        </w:rPr>
        <w:t xml:space="preserve"> </w:t>
      </w:r>
      <w:r w:rsidR="000B7B0B" w:rsidRPr="004F373E">
        <w:rPr>
          <w:rFonts w:ascii="Times New Roman" w:eastAsia="Times New Roman" w:hAnsi="Times New Roman" w:cs="Times New Roman"/>
          <w:sz w:val="28"/>
          <w:szCs w:val="28"/>
          <w:lang w:eastAsia="ru-RU"/>
        </w:rPr>
        <w:t>что</w:t>
      </w:r>
      <w:r w:rsidR="000558CF" w:rsidRPr="004F373E">
        <w:rPr>
          <w:rFonts w:ascii="Times New Roman" w:eastAsia="Times New Roman" w:hAnsi="Times New Roman" w:cs="Times New Roman"/>
          <w:sz w:val="28"/>
          <w:szCs w:val="28"/>
          <w:lang w:eastAsia="ru-RU"/>
        </w:rPr>
        <w:t xml:space="preserve"> речь идет о жизненном призвании.</w:t>
      </w:r>
    </w:p>
    <w:p w:rsidR="000558CF" w:rsidRPr="004F373E" w:rsidRDefault="000558CF" w:rsidP="002E0559">
      <w:pPr>
        <w:spacing w:after="0" w:line="240" w:lineRule="auto"/>
        <w:ind w:firstLine="709"/>
        <w:jc w:val="both"/>
        <w:rPr>
          <w:rFonts w:ascii="Verdana" w:eastAsia="Times New Roman" w:hAnsi="Verdana" w:cs="Times New Roman"/>
          <w:sz w:val="28"/>
          <w:szCs w:val="28"/>
          <w:lang w:eastAsia="ru-RU"/>
        </w:rPr>
      </w:pPr>
      <w:r w:rsidRPr="004F373E">
        <w:rPr>
          <w:rFonts w:ascii="Times New Roman" w:eastAsia="Times New Roman" w:hAnsi="Times New Roman" w:cs="Times New Roman"/>
          <w:sz w:val="28"/>
          <w:szCs w:val="28"/>
          <w:lang w:eastAsia="ru-RU"/>
        </w:rPr>
        <w:t xml:space="preserve"> Сегодня мы поговорим о том, как родители могут поддержать своего ребенка при выборе профессии и каким образом семья влияет на отношение подростка к работе. Всем родителям хочется обеспечить благополучное будущее своим детям.</w:t>
      </w:r>
    </w:p>
    <w:p w:rsidR="000558CF" w:rsidRPr="004F373E" w:rsidRDefault="000558CF" w:rsidP="002E0559">
      <w:pPr>
        <w:spacing w:after="0" w:line="240" w:lineRule="auto"/>
        <w:ind w:firstLine="708"/>
        <w:jc w:val="both"/>
        <w:rPr>
          <w:rFonts w:ascii="Verdana" w:eastAsia="Times New Roman" w:hAnsi="Verdana" w:cs="Times New Roman"/>
          <w:sz w:val="28"/>
          <w:szCs w:val="28"/>
          <w:lang w:eastAsia="ru-RU"/>
        </w:rPr>
      </w:pPr>
      <w:r w:rsidRPr="004F373E">
        <w:rPr>
          <w:rFonts w:ascii="Times New Roman" w:eastAsia="Times New Roman" w:hAnsi="Times New Roman" w:cs="Times New Roman"/>
          <w:sz w:val="28"/>
          <w:szCs w:val="28"/>
          <w:lang w:eastAsia="ru-RU"/>
        </w:rPr>
        <w:t>Мы хотим, чтобы они получили надежную, уважаемую, высокооплачиваемую профессию, кроме того у нас есть определенные представления о характере и склонностях наших детей. И мы стремимся поделиться с детьми нашим жизненным опытом, нашими представлениями о том, какой жизненный путь для них предпочтительнее.</w:t>
      </w:r>
    </w:p>
    <w:p w:rsidR="00FD6CCA" w:rsidRPr="004F373E" w:rsidRDefault="00FD6CCA" w:rsidP="002E0559">
      <w:pPr>
        <w:spacing w:after="0" w:line="240" w:lineRule="auto"/>
        <w:ind w:firstLine="708"/>
        <w:jc w:val="both"/>
        <w:rPr>
          <w:rFonts w:ascii="Times New Roman" w:hAnsi="Times New Roman" w:cs="Times New Roman"/>
          <w:sz w:val="28"/>
          <w:szCs w:val="28"/>
        </w:rPr>
      </w:pPr>
      <w:r w:rsidRPr="004F373E">
        <w:rPr>
          <w:rFonts w:ascii="Times New Roman" w:hAnsi="Times New Roman" w:cs="Times New Roman"/>
          <w:sz w:val="28"/>
          <w:szCs w:val="28"/>
        </w:rPr>
        <w:t xml:space="preserve"> Собрание наше необычное. Его мы решили провести вместе с детьми. Для этого мы разделились на 2 группы – на </w:t>
      </w:r>
      <w:r w:rsidR="000B7B0B" w:rsidRPr="004F373E">
        <w:rPr>
          <w:rFonts w:ascii="Times New Roman" w:hAnsi="Times New Roman" w:cs="Times New Roman"/>
          <w:sz w:val="28"/>
          <w:szCs w:val="28"/>
        </w:rPr>
        <w:t xml:space="preserve">группу </w:t>
      </w:r>
      <w:r w:rsidRPr="004F373E">
        <w:rPr>
          <w:rFonts w:ascii="Times New Roman" w:hAnsi="Times New Roman" w:cs="Times New Roman"/>
          <w:sz w:val="28"/>
          <w:szCs w:val="28"/>
        </w:rPr>
        <w:t>учащихся и на</w:t>
      </w:r>
      <w:r w:rsidR="000B7B0B" w:rsidRPr="004F373E">
        <w:rPr>
          <w:rFonts w:ascii="Times New Roman" w:hAnsi="Times New Roman" w:cs="Times New Roman"/>
          <w:sz w:val="28"/>
          <w:szCs w:val="28"/>
        </w:rPr>
        <w:t xml:space="preserve"> группу</w:t>
      </w:r>
      <w:r w:rsidRPr="004F373E">
        <w:rPr>
          <w:rFonts w:ascii="Times New Roman" w:hAnsi="Times New Roman" w:cs="Times New Roman"/>
          <w:sz w:val="28"/>
          <w:szCs w:val="28"/>
        </w:rPr>
        <w:t xml:space="preserve"> родителей.</w:t>
      </w:r>
    </w:p>
    <w:p w:rsidR="00EA4701" w:rsidRPr="004F373E" w:rsidRDefault="00EA4701" w:rsidP="002E0559">
      <w:pPr>
        <w:spacing w:after="0" w:line="240" w:lineRule="auto"/>
        <w:ind w:firstLine="709"/>
        <w:jc w:val="both"/>
        <w:rPr>
          <w:rFonts w:ascii="Times New Roman" w:eastAsia="Calibri" w:hAnsi="Times New Roman" w:cs="Times New Roman"/>
          <w:sz w:val="28"/>
          <w:szCs w:val="28"/>
        </w:rPr>
      </w:pPr>
      <w:r w:rsidRPr="004F373E">
        <w:rPr>
          <w:rFonts w:ascii="Times New Roman" w:hAnsi="Times New Roman" w:cs="Times New Roman"/>
          <w:sz w:val="28"/>
          <w:szCs w:val="28"/>
        </w:rPr>
        <w:t xml:space="preserve"> </w:t>
      </w:r>
      <w:r w:rsidR="00A66345" w:rsidRPr="004F373E">
        <w:rPr>
          <w:rFonts w:ascii="Times New Roman" w:hAnsi="Times New Roman" w:cs="Times New Roman"/>
          <w:b/>
          <w:sz w:val="28"/>
          <w:szCs w:val="28"/>
        </w:rPr>
        <w:t xml:space="preserve"> </w:t>
      </w:r>
      <w:r w:rsidRPr="004F373E">
        <w:rPr>
          <w:rFonts w:ascii="Times New Roman" w:eastAsia="Calibri" w:hAnsi="Times New Roman" w:cs="Times New Roman"/>
          <w:sz w:val="28"/>
          <w:szCs w:val="28"/>
        </w:rPr>
        <w:t>Нашу встречу я хочу начать с вопросов. Как вы думаете, подготовка школьников к осозн</w:t>
      </w:r>
      <w:r w:rsidR="000B7B0B" w:rsidRPr="004F373E">
        <w:rPr>
          <w:rFonts w:ascii="Times New Roman" w:eastAsia="Calibri" w:hAnsi="Times New Roman" w:cs="Times New Roman"/>
          <w:sz w:val="28"/>
          <w:szCs w:val="28"/>
        </w:rPr>
        <w:t xml:space="preserve">анному профессиональному выбору </w:t>
      </w:r>
      <w:r w:rsidR="000B7B0B" w:rsidRPr="004F373E">
        <w:rPr>
          <w:rFonts w:ascii="Times New Roman" w:eastAsia="Times New Roman" w:hAnsi="Times New Roman" w:cs="Times New Roman"/>
          <w:sz w:val="28"/>
          <w:szCs w:val="28"/>
          <w:lang w:eastAsia="ru-RU"/>
        </w:rPr>
        <w:t>–</w:t>
      </w:r>
      <w:r w:rsidR="000B7B0B" w:rsidRPr="004F373E">
        <w:rPr>
          <w:rFonts w:ascii="Times New Roman" w:eastAsia="Calibri" w:hAnsi="Times New Roman" w:cs="Times New Roman"/>
          <w:sz w:val="28"/>
          <w:szCs w:val="28"/>
        </w:rPr>
        <w:t xml:space="preserve"> это важно?</w:t>
      </w:r>
      <w:r w:rsidR="00261F74" w:rsidRPr="004F373E">
        <w:rPr>
          <w:rFonts w:ascii="Times New Roman" w:eastAsia="Calibri" w:hAnsi="Times New Roman" w:cs="Times New Roman"/>
          <w:sz w:val="28"/>
          <w:szCs w:val="28"/>
        </w:rPr>
        <w:t xml:space="preserve">.. </w:t>
      </w:r>
      <w:r w:rsidR="000B7B0B" w:rsidRPr="004F373E">
        <w:rPr>
          <w:rFonts w:ascii="Times New Roman" w:eastAsia="Calibri" w:hAnsi="Times New Roman" w:cs="Times New Roman"/>
          <w:sz w:val="28"/>
          <w:szCs w:val="28"/>
        </w:rPr>
        <w:t xml:space="preserve"> значимо?</w:t>
      </w:r>
      <w:r w:rsidR="00261F74" w:rsidRPr="004F373E">
        <w:rPr>
          <w:rFonts w:ascii="Times New Roman" w:eastAsia="Calibri" w:hAnsi="Times New Roman" w:cs="Times New Roman"/>
          <w:sz w:val="28"/>
          <w:szCs w:val="28"/>
        </w:rPr>
        <w:t>..</w:t>
      </w:r>
      <w:r w:rsidR="000B7B0B" w:rsidRPr="004F373E">
        <w:rPr>
          <w:rFonts w:ascii="Times New Roman" w:eastAsia="Calibri" w:hAnsi="Times New Roman" w:cs="Times New Roman"/>
          <w:sz w:val="28"/>
          <w:szCs w:val="28"/>
        </w:rPr>
        <w:t xml:space="preserve"> н</w:t>
      </w:r>
      <w:r w:rsidRPr="004F373E">
        <w:rPr>
          <w:rFonts w:ascii="Times New Roman" w:eastAsia="Calibri" w:hAnsi="Times New Roman" w:cs="Times New Roman"/>
          <w:sz w:val="28"/>
          <w:szCs w:val="28"/>
        </w:rPr>
        <w:t>еобходимо?  (Ответы родителей)</w:t>
      </w:r>
    </w:p>
    <w:p w:rsidR="00EA4701" w:rsidRPr="004F373E" w:rsidRDefault="00EA4701" w:rsidP="002E0559">
      <w:pPr>
        <w:spacing w:after="0" w:line="240" w:lineRule="auto"/>
        <w:ind w:firstLine="709"/>
        <w:jc w:val="both"/>
        <w:rPr>
          <w:rFonts w:ascii="Times New Roman" w:hAnsi="Times New Roman" w:cs="Times New Roman"/>
          <w:sz w:val="28"/>
          <w:szCs w:val="28"/>
        </w:rPr>
      </w:pPr>
      <w:r w:rsidRPr="004F373E">
        <w:rPr>
          <w:rFonts w:ascii="Times New Roman" w:hAnsi="Times New Roman" w:cs="Times New Roman"/>
          <w:sz w:val="28"/>
          <w:szCs w:val="28"/>
        </w:rPr>
        <w:t>Как говорил В. В.</w:t>
      </w:r>
      <w:r w:rsidR="005D3CAD" w:rsidRPr="004F373E">
        <w:rPr>
          <w:rFonts w:ascii="Times New Roman" w:hAnsi="Times New Roman" w:cs="Times New Roman"/>
          <w:sz w:val="28"/>
          <w:szCs w:val="28"/>
        </w:rPr>
        <w:t xml:space="preserve"> </w:t>
      </w:r>
      <w:r w:rsidRPr="004F373E">
        <w:rPr>
          <w:rFonts w:ascii="Times New Roman" w:hAnsi="Times New Roman" w:cs="Times New Roman"/>
          <w:sz w:val="28"/>
          <w:szCs w:val="28"/>
        </w:rPr>
        <w:t xml:space="preserve">Маяковский, «все работы хороши, выбирай на вкус». Но вот именно это сделать как раз непросто. Как понять, действительно ли профессия придется по вкусу, сможет ли подросток ее освоить, будет ли она приносить ему материальный доход и душевное удовлетворение? Ответить на этот вопрос в двух словах трудно, причем для каждого подростка существует собственный ответ. </w:t>
      </w:r>
    </w:p>
    <w:p w:rsidR="00EA4701" w:rsidRPr="004F373E" w:rsidRDefault="00EA4701" w:rsidP="002E0559">
      <w:pPr>
        <w:pStyle w:val="a4"/>
        <w:ind w:firstLine="708"/>
        <w:jc w:val="both"/>
        <w:rPr>
          <w:rFonts w:ascii="Times New Roman" w:eastAsiaTheme="minorHAnsi" w:hAnsi="Times New Roman"/>
          <w:sz w:val="28"/>
          <w:szCs w:val="28"/>
          <w:lang w:eastAsia="en-US"/>
        </w:rPr>
      </w:pPr>
      <w:r w:rsidRPr="004F373E">
        <w:rPr>
          <w:rFonts w:ascii="Times New Roman" w:eastAsiaTheme="minorHAnsi" w:hAnsi="Times New Roman"/>
          <w:sz w:val="28"/>
          <w:szCs w:val="28"/>
          <w:lang w:eastAsia="en-US"/>
        </w:rPr>
        <w:t>Мудрая пословица</w:t>
      </w:r>
      <w:r w:rsidR="000B7B0B" w:rsidRPr="004F373E">
        <w:rPr>
          <w:rFonts w:ascii="Times New Roman" w:eastAsiaTheme="minorHAnsi" w:hAnsi="Times New Roman"/>
          <w:sz w:val="28"/>
          <w:szCs w:val="28"/>
          <w:lang w:eastAsia="en-US"/>
        </w:rPr>
        <w:t xml:space="preserve"> гласит: </w:t>
      </w:r>
      <w:r w:rsidR="000D1BFF" w:rsidRPr="004F373E">
        <w:rPr>
          <w:rFonts w:ascii="Times New Roman" w:eastAsiaTheme="minorHAnsi" w:hAnsi="Times New Roman"/>
          <w:sz w:val="28"/>
          <w:szCs w:val="28"/>
          <w:lang w:eastAsia="en-US"/>
        </w:rPr>
        <w:t>«С</w:t>
      </w:r>
      <w:r w:rsidR="000B7B0B" w:rsidRPr="004F373E">
        <w:rPr>
          <w:rFonts w:ascii="Times New Roman" w:eastAsiaTheme="minorHAnsi" w:hAnsi="Times New Roman"/>
          <w:sz w:val="28"/>
          <w:szCs w:val="28"/>
          <w:lang w:eastAsia="en-US"/>
        </w:rPr>
        <w:t xml:space="preserve">емь раз отмерь, </w:t>
      </w:r>
      <w:r w:rsidR="000D1BFF" w:rsidRPr="004F373E">
        <w:rPr>
          <w:rFonts w:ascii="Times New Roman" w:eastAsiaTheme="minorHAnsi" w:hAnsi="Times New Roman"/>
          <w:sz w:val="28"/>
          <w:szCs w:val="28"/>
          <w:lang w:eastAsia="en-US"/>
        </w:rPr>
        <w:t xml:space="preserve">а </w:t>
      </w:r>
      <w:r w:rsidR="000B7B0B" w:rsidRPr="004F373E">
        <w:rPr>
          <w:rFonts w:ascii="Times New Roman" w:eastAsiaTheme="minorHAnsi" w:hAnsi="Times New Roman"/>
          <w:sz w:val="28"/>
          <w:szCs w:val="28"/>
          <w:lang w:eastAsia="en-US"/>
        </w:rPr>
        <w:t xml:space="preserve">один </w:t>
      </w:r>
      <w:r w:rsidR="000B7B0B" w:rsidRPr="004F373E">
        <w:rPr>
          <w:rFonts w:ascii="Times New Roman" w:hAnsi="Times New Roman"/>
          <w:sz w:val="28"/>
          <w:szCs w:val="28"/>
        </w:rPr>
        <w:t>–</w:t>
      </w:r>
      <w:r w:rsidRPr="004F373E">
        <w:rPr>
          <w:rFonts w:ascii="Times New Roman" w:eastAsiaTheme="minorHAnsi" w:hAnsi="Times New Roman"/>
          <w:sz w:val="28"/>
          <w:szCs w:val="28"/>
          <w:lang w:eastAsia="en-US"/>
        </w:rPr>
        <w:t xml:space="preserve"> отрежь</w:t>
      </w:r>
      <w:r w:rsidR="000D1BFF" w:rsidRPr="004F373E">
        <w:rPr>
          <w:rFonts w:ascii="Times New Roman" w:eastAsiaTheme="minorHAnsi" w:hAnsi="Times New Roman"/>
          <w:sz w:val="28"/>
          <w:szCs w:val="28"/>
          <w:lang w:eastAsia="en-US"/>
        </w:rPr>
        <w:t>»</w:t>
      </w:r>
      <w:r w:rsidRPr="004F373E">
        <w:rPr>
          <w:rFonts w:ascii="Times New Roman" w:eastAsiaTheme="minorHAnsi" w:hAnsi="Times New Roman"/>
          <w:sz w:val="28"/>
          <w:szCs w:val="28"/>
          <w:lang w:eastAsia="en-US"/>
        </w:rPr>
        <w:t>. Как часто нам приходится принимать решение и в личной жизни, и в профессиональной деятельности. И от того, насколько верным, взвешенным будет это решение, зависит порой наша судьба.</w:t>
      </w:r>
    </w:p>
    <w:p w:rsidR="00EA4701" w:rsidRPr="004F373E" w:rsidRDefault="00EA4701" w:rsidP="002E0559">
      <w:pPr>
        <w:pStyle w:val="a4"/>
        <w:jc w:val="both"/>
        <w:rPr>
          <w:rFonts w:ascii="Times New Roman" w:eastAsiaTheme="minorHAnsi" w:hAnsi="Times New Roman"/>
          <w:sz w:val="28"/>
          <w:szCs w:val="28"/>
          <w:lang w:eastAsia="en-US"/>
        </w:rPr>
      </w:pPr>
      <w:r w:rsidRPr="004F373E">
        <w:rPr>
          <w:rFonts w:ascii="Times New Roman" w:eastAsiaTheme="minorHAnsi" w:hAnsi="Times New Roman"/>
          <w:sz w:val="28"/>
          <w:szCs w:val="28"/>
          <w:lang w:eastAsia="en-US"/>
        </w:rPr>
        <w:t xml:space="preserve">     </w:t>
      </w:r>
      <w:r w:rsidR="00685EC5">
        <w:rPr>
          <w:rFonts w:ascii="Times New Roman" w:eastAsia="Calibri" w:hAnsi="Times New Roman"/>
          <w:b/>
          <w:sz w:val="28"/>
          <w:szCs w:val="28"/>
        </w:rPr>
        <w:t xml:space="preserve">    </w:t>
      </w:r>
      <w:r w:rsidR="00A66345" w:rsidRPr="004F373E">
        <w:rPr>
          <w:rFonts w:ascii="Times New Roman" w:eastAsiaTheme="minorHAnsi" w:hAnsi="Times New Roman"/>
          <w:sz w:val="28"/>
          <w:szCs w:val="28"/>
          <w:lang w:eastAsia="en-US"/>
        </w:rPr>
        <w:t xml:space="preserve"> </w:t>
      </w:r>
      <w:r w:rsidRPr="004F373E">
        <w:rPr>
          <w:rFonts w:ascii="Times New Roman" w:eastAsiaTheme="minorHAnsi" w:hAnsi="Times New Roman"/>
          <w:sz w:val="28"/>
          <w:szCs w:val="28"/>
          <w:lang w:eastAsia="en-US"/>
        </w:rPr>
        <w:t xml:space="preserve">«Найти свою дорогу, узнать свое место –  в этом все для человека, это для него </w:t>
      </w:r>
      <w:r w:rsidR="00D35AE4" w:rsidRPr="004F373E">
        <w:rPr>
          <w:rFonts w:ascii="Times New Roman" w:eastAsiaTheme="minorHAnsi" w:hAnsi="Times New Roman"/>
          <w:sz w:val="28"/>
          <w:szCs w:val="28"/>
          <w:lang w:eastAsia="en-US"/>
        </w:rPr>
        <w:t xml:space="preserve">значит сделаться самим собой», </w:t>
      </w:r>
      <w:r w:rsidR="00D35AE4" w:rsidRPr="004F373E">
        <w:rPr>
          <w:rFonts w:ascii="Times New Roman" w:hAnsi="Times New Roman"/>
          <w:sz w:val="28"/>
          <w:szCs w:val="28"/>
        </w:rPr>
        <w:t>–</w:t>
      </w:r>
      <w:r w:rsidRPr="004F373E">
        <w:rPr>
          <w:rFonts w:ascii="Times New Roman" w:eastAsiaTheme="minorHAnsi" w:hAnsi="Times New Roman"/>
          <w:sz w:val="28"/>
          <w:szCs w:val="28"/>
          <w:lang w:eastAsia="en-US"/>
        </w:rPr>
        <w:t xml:space="preserve"> говорил В.Г. Белинский.</w:t>
      </w:r>
    </w:p>
    <w:p w:rsidR="00EA4701" w:rsidRPr="004F373E" w:rsidRDefault="00EA4701" w:rsidP="002E0559">
      <w:pPr>
        <w:pStyle w:val="a4"/>
        <w:ind w:firstLine="708"/>
        <w:jc w:val="both"/>
        <w:rPr>
          <w:rFonts w:ascii="Times New Roman" w:eastAsiaTheme="minorHAnsi" w:hAnsi="Times New Roman"/>
          <w:sz w:val="28"/>
          <w:szCs w:val="28"/>
          <w:lang w:eastAsia="en-US"/>
        </w:rPr>
      </w:pPr>
      <w:r w:rsidRPr="004F373E">
        <w:rPr>
          <w:rFonts w:ascii="Times New Roman" w:eastAsiaTheme="minorHAnsi" w:hAnsi="Times New Roman"/>
          <w:sz w:val="28"/>
          <w:szCs w:val="28"/>
          <w:lang w:eastAsia="en-US"/>
        </w:rPr>
        <w:t>Как вы понимаете это выражение? Что значит найти свою дорогу, сделаться самим собой? (</w:t>
      </w:r>
      <w:r w:rsidR="00855E38" w:rsidRPr="004F373E">
        <w:rPr>
          <w:rFonts w:ascii="Times New Roman" w:eastAsiaTheme="minorHAnsi" w:hAnsi="Times New Roman"/>
          <w:sz w:val="28"/>
          <w:szCs w:val="28"/>
          <w:lang w:eastAsia="en-US"/>
        </w:rPr>
        <w:t xml:space="preserve">Ответы учащихся). </w:t>
      </w:r>
    </w:p>
    <w:p w:rsidR="00A03424" w:rsidRPr="004F373E" w:rsidRDefault="00EA4701" w:rsidP="002E0559">
      <w:pPr>
        <w:pStyle w:val="a3"/>
        <w:spacing w:before="0" w:beforeAutospacing="0" w:after="0" w:afterAutospacing="0"/>
        <w:ind w:firstLine="709"/>
        <w:jc w:val="both"/>
        <w:rPr>
          <w:b/>
          <w:sz w:val="28"/>
          <w:szCs w:val="28"/>
        </w:rPr>
      </w:pPr>
      <w:r w:rsidRPr="004F373E">
        <w:rPr>
          <w:rFonts w:eastAsiaTheme="minorHAnsi"/>
          <w:sz w:val="28"/>
          <w:szCs w:val="28"/>
          <w:lang w:eastAsia="en-US"/>
        </w:rPr>
        <w:t xml:space="preserve"> Замечательно, у многих ребят в классе есть мечта, желание посвятить себя тому или другому делу. Однако</w:t>
      </w:r>
      <w:r w:rsidR="006C3A59" w:rsidRPr="004F373E">
        <w:rPr>
          <w:rFonts w:eastAsiaTheme="minorHAnsi"/>
          <w:sz w:val="28"/>
          <w:szCs w:val="28"/>
          <w:lang w:eastAsia="en-US"/>
        </w:rPr>
        <w:t>,</w:t>
      </w:r>
      <w:r w:rsidRPr="004F373E">
        <w:rPr>
          <w:rFonts w:eastAsiaTheme="minorHAnsi"/>
          <w:sz w:val="28"/>
          <w:szCs w:val="28"/>
          <w:lang w:eastAsia="en-US"/>
        </w:rPr>
        <w:t xml:space="preserve"> думаю, вы заметили, что выбор для некоторых остается только мечтой – не верят в себя, сомневаются, окончательно не выбрали дальнейший свой путь. </w:t>
      </w:r>
      <w:r w:rsidR="005A1C04" w:rsidRPr="004F373E">
        <w:rPr>
          <w:rFonts w:eastAsiaTheme="minorHAnsi"/>
          <w:sz w:val="28"/>
          <w:szCs w:val="28"/>
          <w:lang w:eastAsia="en-US"/>
        </w:rPr>
        <w:t xml:space="preserve"> </w:t>
      </w:r>
      <w:r w:rsidRPr="004F373E">
        <w:rPr>
          <w:rFonts w:eastAsiaTheme="minorHAnsi"/>
          <w:sz w:val="28"/>
          <w:szCs w:val="28"/>
          <w:lang w:eastAsia="en-US"/>
        </w:rPr>
        <w:br/>
      </w:r>
      <w:r w:rsidR="009109AE" w:rsidRPr="004F373E">
        <w:rPr>
          <w:sz w:val="28"/>
          <w:szCs w:val="28"/>
        </w:rPr>
        <w:t xml:space="preserve">         </w:t>
      </w:r>
      <w:r w:rsidR="00D35AE4" w:rsidRPr="004F373E">
        <w:rPr>
          <w:sz w:val="28"/>
          <w:szCs w:val="28"/>
        </w:rPr>
        <w:t xml:space="preserve"> </w:t>
      </w:r>
      <w:r w:rsidR="008F68F5" w:rsidRPr="004F373E">
        <w:rPr>
          <w:b/>
          <w:sz w:val="28"/>
          <w:szCs w:val="28"/>
          <w:lang w:val="en-US"/>
        </w:rPr>
        <w:t>II</w:t>
      </w:r>
      <w:r w:rsidR="008F68F5">
        <w:rPr>
          <w:b/>
          <w:sz w:val="28"/>
          <w:szCs w:val="28"/>
        </w:rPr>
        <w:t xml:space="preserve">. </w:t>
      </w:r>
      <w:r w:rsidR="00A03424" w:rsidRPr="004F373E">
        <w:rPr>
          <w:b/>
          <w:sz w:val="28"/>
          <w:szCs w:val="28"/>
        </w:rPr>
        <w:t>Результаты анкетирования</w:t>
      </w:r>
    </w:p>
    <w:p w:rsidR="00FD6CCA" w:rsidRPr="004F373E" w:rsidRDefault="00FD6CCA" w:rsidP="002E0559">
      <w:pPr>
        <w:pStyle w:val="a3"/>
        <w:spacing w:before="0" w:beforeAutospacing="0" w:after="0" w:afterAutospacing="0"/>
        <w:ind w:firstLine="709"/>
        <w:jc w:val="both"/>
        <w:rPr>
          <w:sz w:val="28"/>
          <w:szCs w:val="28"/>
        </w:rPr>
      </w:pPr>
      <w:r w:rsidRPr="004F373E">
        <w:rPr>
          <w:sz w:val="28"/>
          <w:szCs w:val="28"/>
        </w:rPr>
        <w:t>Уважаемые родители, перед началом собрания у вас была возможность ознакомиться с мнениями ваших детей о выборе их будущей профессии.</w:t>
      </w:r>
    </w:p>
    <w:p w:rsidR="00FD6CCA" w:rsidRPr="004F373E" w:rsidRDefault="00306C35" w:rsidP="00306C35">
      <w:pPr>
        <w:spacing w:after="0" w:line="240" w:lineRule="auto"/>
        <w:jc w:val="center"/>
        <w:rPr>
          <w:rFonts w:ascii="Times New Roman" w:hAnsi="Times New Roman" w:cs="Times New Roman"/>
          <w:b/>
          <w:sz w:val="28"/>
          <w:szCs w:val="28"/>
        </w:rPr>
      </w:pPr>
      <w:r w:rsidRPr="004F373E">
        <w:rPr>
          <w:rFonts w:ascii="Times New Roman" w:hAnsi="Times New Roman" w:cs="Times New Roman"/>
          <w:b/>
          <w:sz w:val="28"/>
          <w:szCs w:val="28"/>
        </w:rPr>
        <w:t>Анкета №</w:t>
      </w:r>
      <w:r w:rsidR="009B03BD" w:rsidRPr="004F373E">
        <w:rPr>
          <w:rFonts w:ascii="Times New Roman" w:hAnsi="Times New Roman" w:cs="Times New Roman"/>
          <w:b/>
          <w:sz w:val="28"/>
          <w:szCs w:val="28"/>
        </w:rPr>
        <w:t>1 (</w:t>
      </w:r>
      <w:r w:rsidRPr="004F373E">
        <w:rPr>
          <w:rFonts w:ascii="Times New Roman" w:hAnsi="Times New Roman" w:cs="Times New Roman"/>
          <w:b/>
          <w:sz w:val="28"/>
          <w:szCs w:val="28"/>
        </w:rPr>
        <w:t>для учащих</w:t>
      </w:r>
      <w:r w:rsidR="00FD6CCA" w:rsidRPr="004F373E">
        <w:rPr>
          <w:rFonts w:ascii="Times New Roman" w:hAnsi="Times New Roman" w:cs="Times New Roman"/>
          <w:b/>
          <w:sz w:val="28"/>
          <w:szCs w:val="28"/>
        </w:rPr>
        <w:t>ся)</w:t>
      </w:r>
    </w:p>
    <w:p w:rsidR="00FD6CCA" w:rsidRPr="004F373E" w:rsidRDefault="00FD6CCA" w:rsidP="007A6210">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lastRenderedPageBreak/>
        <w:t xml:space="preserve">1. Назовите 10 наиболее привлекательных для вас профессий (расположите их по степени значимости) </w:t>
      </w:r>
    </w:p>
    <w:p w:rsidR="00FD6CCA" w:rsidRPr="004F373E" w:rsidRDefault="00FD6CCA" w:rsidP="007A6210">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2. Назовите преимущества вашей будущей профессии.</w:t>
      </w:r>
    </w:p>
    <w:p w:rsidR="00FD6CCA" w:rsidRPr="004F373E" w:rsidRDefault="00FD6CCA" w:rsidP="007A6210">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3. Назовите минусы вашей будущей профессии.</w:t>
      </w:r>
    </w:p>
    <w:p w:rsidR="00FD6CCA" w:rsidRPr="004F373E" w:rsidRDefault="00FD6CCA" w:rsidP="007A6210">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4. Назовите качества характера, необходимые для того, чтобы состояться в профессии. </w:t>
      </w:r>
    </w:p>
    <w:p w:rsidR="007A6210" w:rsidRPr="004F373E" w:rsidRDefault="00FD6CCA" w:rsidP="007A6210">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5. Назовите ваши качества характера, которые могут помешать приобрести любимую профессию.</w:t>
      </w:r>
    </w:p>
    <w:p w:rsidR="00FD6CCA" w:rsidRPr="004F373E" w:rsidRDefault="00FD6CCA"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6. Что или кто повлиял на выбор вашей будущей профессии:</w:t>
      </w:r>
    </w:p>
    <w:p w:rsidR="00FD6CCA"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а</w:t>
      </w:r>
      <w:r w:rsidR="00FD6CCA" w:rsidRPr="004F373E">
        <w:rPr>
          <w:rFonts w:ascii="Times New Roman" w:hAnsi="Times New Roman" w:cs="Times New Roman"/>
          <w:sz w:val="28"/>
          <w:szCs w:val="28"/>
        </w:rPr>
        <w:t xml:space="preserve">) родители </w:t>
      </w:r>
    </w:p>
    <w:p w:rsidR="00FD6CCA"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б</w:t>
      </w:r>
      <w:r w:rsidR="00FD6CCA" w:rsidRPr="004F373E">
        <w:rPr>
          <w:rFonts w:ascii="Times New Roman" w:hAnsi="Times New Roman" w:cs="Times New Roman"/>
          <w:sz w:val="28"/>
          <w:szCs w:val="28"/>
        </w:rPr>
        <w:t xml:space="preserve">) родственники </w:t>
      </w:r>
    </w:p>
    <w:p w:rsidR="00FD6CCA"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в</w:t>
      </w:r>
      <w:r w:rsidR="00FD6CCA" w:rsidRPr="004F373E">
        <w:rPr>
          <w:rFonts w:ascii="Times New Roman" w:hAnsi="Times New Roman" w:cs="Times New Roman"/>
          <w:sz w:val="28"/>
          <w:szCs w:val="28"/>
        </w:rPr>
        <w:t>) учителя</w:t>
      </w:r>
      <w:r w:rsidRPr="004F373E">
        <w:rPr>
          <w:rFonts w:ascii="Times New Roman" w:hAnsi="Times New Roman" w:cs="Times New Roman"/>
          <w:sz w:val="28"/>
          <w:szCs w:val="28"/>
        </w:rPr>
        <w:t xml:space="preserve"> </w:t>
      </w:r>
    </w:p>
    <w:p w:rsidR="00FD6CCA"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г</w:t>
      </w:r>
      <w:r w:rsidR="00FD6CCA" w:rsidRPr="004F373E">
        <w:rPr>
          <w:rFonts w:ascii="Times New Roman" w:hAnsi="Times New Roman" w:cs="Times New Roman"/>
          <w:sz w:val="28"/>
          <w:szCs w:val="28"/>
        </w:rPr>
        <w:t xml:space="preserve">) друзья </w:t>
      </w:r>
    </w:p>
    <w:p w:rsidR="007A6210" w:rsidRPr="004F373E" w:rsidRDefault="007A6210" w:rsidP="007A6210">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д</w:t>
      </w:r>
      <w:r w:rsidR="00FD6CCA" w:rsidRPr="004F373E">
        <w:rPr>
          <w:rFonts w:ascii="Times New Roman" w:hAnsi="Times New Roman" w:cs="Times New Roman"/>
          <w:sz w:val="28"/>
          <w:szCs w:val="28"/>
        </w:rPr>
        <w:t xml:space="preserve">) знакомые </w:t>
      </w:r>
    </w:p>
    <w:p w:rsidR="00FD6CCA"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е) книги и фильмы</w:t>
      </w:r>
    </w:p>
    <w:p w:rsidR="007A6210"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ж) жизненные обстоятельства</w:t>
      </w:r>
    </w:p>
    <w:p w:rsidR="007A6210"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з) встречи с интересными людьми</w:t>
      </w:r>
    </w:p>
    <w:p w:rsidR="00FD6CCA"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и</w:t>
      </w:r>
      <w:r w:rsidR="00FD6CCA" w:rsidRPr="004F373E">
        <w:rPr>
          <w:rFonts w:ascii="Times New Roman" w:hAnsi="Times New Roman" w:cs="Times New Roman"/>
          <w:sz w:val="28"/>
          <w:szCs w:val="28"/>
        </w:rPr>
        <w:t xml:space="preserve">) самостоятельный выбор </w:t>
      </w:r>
    </w:p>
    <w:p w:rsidR="007A6210" w:rsidRPr="004F373E" w:rsidRDefault="007A6210" w:rsidP="00306C35">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к) способности</w:t>
      </w:r>
    </w:p>
    <w:p w:rsidR="00D35AE4" w:rsidRPr="004F373E" w:rsidRDefault="008241C3" w:rsidP="00D35AE4">
      <w:pPr>
        <w:pStyle w:val="a3"/>
        <w:spacing w:before="0" w:beforeAutospacing="0" w:after="0" w:afterAutospacing="0"/>
        <w:ind w:firstLine="708"/>
        <w:jc w:val="both"/>
        <w:rPr>
          <w:sz w:val="28"/>
          <w:szCs w:val="28"/>
        </w:rPr>
      </w:pPr>
      <w:r w:rsidRPr="004F373E">
        <w:rPr>
          <w:rFonts w:eastAsiaTheme="minorHAnsi"/>
          <w:sz w:val="28"/>
          <w:szCs w:val="28"/>
          <w:lang w:eastAsia="en-US"/>
        </w:rPr>
        <w:t>(Информирую</w:t>
      </w:r>
      <w:r w:rsidR="00D35AE4" w:rsidRPr="004F373E">
        <w:rPr>
          <w:rFonts w:eastAsiaTheme="minorHAnsi"/>
          <w:sz w:val="28"/>
          <w:szCs w:val="28"/>
          <w:lang w:eastAsia="en-US"/>
        </w:rPr>
        <w:t xml:space="preserve"> родителей</w:t>
      </w:r>
      <w:r w:rsidR="00D35AE4" w:rsidRPr="004F373E">
        <w:rPr>
          <w:sz w:val="28"/>
          <w:szCs w:val="28"/>
        </w:rPr>
        <w:t xml:space="preserve"> о рез</w:t>
      </w:r>
      <w:r w:rsidR="00382072">
        <w:rPr>
          <w:sz w:val="28"/>
          <w:szCs w:val="28"/>
        </w:rPr>
        <w:t>ультатах анкетирования учащихся</w:t>
      </w:r>
      <w:r w:rsidR="00D35AE4" w:rsidRPr="004F373E">
        <w:rPr>
          <w:sz w:val="28"/>
          <w:szCs w:val="28"/>
        </w:rPr>
        <w:t>)</w:t>
      </w:r>
    </w:p>
    <w:p w:rsidR="009109AE" w:rsidRPr="004F373E" w:rsidRDefault="00FC4902" w:rsidP="002E0559">
      <w:pPr>
        <w:pStyle w:val="a3"/>
        <w:spacing w:before="0" w:beforeAutospacing="0" w:after="0" w:afterAutospacing="0"/>
        <w:ind w:firstLine="708"/>
        <w:jc w:val="both"/>
        <w:rPr>
          <w:sz w:val="28"/>
          <w:szCs w:val="28"/>
        </w:rPr>
      </w:pPr>
      <w:r w:rsidRPr="004F373E">
        <w:rPr>
          <w:sz w:val="28"/>
          <w:szCs w:val="28"/>
        </w:rPr>
        <w:t xml:space="preserve"> </w:t>
      </w:r>
      <w:r w:rsidR="009109AE" w:rsidRPr="004F373E">
        <w:rPr>
          <w:sz w:val="28"/>
          <w:szCs w:val="28"/>
        </w:rPr>
        <w:t>На выбор профессии влияет много факторов: ее популярность, престиж в обществе, собственная склонность человека, его интерес к данному виду деятельности, возможность творчества, уровень заработной платы и т.д. Однако на выбор профессии могут оказать влияние и другие обстоятельства – советы окружающих, пример друзей, родителей, мода на специальность, просто желание иметь диплом, безразлично какой и т.п.</w:t>
      </w:r>
    </w:p>
    <w:p w:rsidR="009109AE" w:rsidRPr="004F373E" w:rsidRDefault="009109AE" w:rsidP="002E0559">
      <w:pPr>
        <w:pStyle w:val="a3"/>
        <w:spacing w:before="0" w:beforeAutospacing="0" w:after="0" w:afterAutospacing="0"/>
        <w:ind w:firstLine="709"/>
        <w:jc w:val="both"/>
        <w:rPr>
          <w:sz w:val="28"/>
          <w:szCs w:val="28"/>
        </w:rPr>
      </w:pPr>
      <w:r w:rsidRPr="004F373E">
        <w:rPr>
          <w:sz w:val="28"/>
          <w:szCs w:val="28"/>
        </w:rPr>
        <w:t>Много разочарований возникает в результате недостаточной осведомленности о требованиях, предъявляемых к той или иной работе. Ошибка в выборе профессии, профессиональная неудача воспринимается порой молодым человеком как жизненная катастрофа.</w:t>
      </w:r>
    </w:p>
    <w:p w:rsidR="009109AE" w:rsidRPr="004F373E" w:rsidRDefault="009109AE" w:rsidP="002E0559">
      <w:pPr>
        <w:spacing w:after="0" w:line="240" w:lineRule="auto"/>
        <w:ind w:firstLine="709"/>
        <w:jc w:val="both"/>
        <w:rPr>
          <w:rFonts w:ascii="Times New Roman" w:hAnsi="Times New Roman" w:cs="Times New Roman"/>
          <w:sz w:val="28"/>
          <w:szCs w:val="28"/>
        </w:rPr>
      </w:pPr>
      <w:r w:rsidRPr="004F373E">
        <w:rPr>
          <w:rFonts w:ascii="Times New Roman" w:hAnsi="Times New Roman" w:cs="Times New Roman"/>
          <w:sz w:val="28"/>
          <w:szCs w:val="28"/>
        </w:rPr>
        <w:t>Находясь в ситуации выбора, дети часто испытывают растерянность и нуждаются в поддержке взрослых. Хотя подростки могут не говорить об этом прямо, на самом деле для них очень значимо мнение взрослых</w:t>
      </w:r>
      <w:r w:rsidR="00662BFD">
        <w:rPr>
          <w:rFonts w:ascii="Times New Roman" w:hAnsi="Times New Roman" w:cs="Times New Roman"/>
          <w:sz w:val="28"/>
          <w:szCs w:val="28"/>
        </w:rPr>
        <w:t xml:space="preserve"> в таком важном вопросе. Очень </w:t>
      </w:r>
      <w:r w:rsidRPr="004F373E">
        <w:rPr>
          <w:rFonts w:ascii="Times New Roman" w:hAnsi="Times New Roman" w:cs="Times New Roman"/>
          <w:sz w:val="28"/>
          <w:szCs w:val="28"/>
        </w:rPr>
        <w:t>важно не отказываться от роли советчика. Родитель может выступить как эксперт и поделиться той информацией, которой он владеет: рассказать, что представляет собой та или иная профессия, где можно найти работу, какие ограничения она накладывает. Следует представить эту информацию в нейтральной форме, чтобы подросто</w:t>
      </w:r>
      <w:r w:rsidR="00662BFD">
        <w:rPr>
          <w:rFonts w:ascii="Times New Roman" w:hAnsi="Times New Roman" w:cs="Times New Roman"/>
          <w:sz w:val="28"/>
          <w:szCs w:val="28"/>
        </w:rPr>
        <w:t xml:space="preserve">к сделал выводы самостоятельно, </w:t>
      </w:r>
      <w:r w:rsidR="00A56A64">
        <w:rPr>
          <w:rFonts w:ascii="Times New Roman" w:hAnsi="Times New Roman" w:cs="Times New Roman"/>
          <w:sz w:val="28"/>
          <w:szCs w:val="28"/>
        </w:rPr>
        <w:t xml:space="preserve">например: </w:t>
      </w:r>
      <w:r w:rsidRPr="004F373E">
        <w:rPr>
          <w:rFonts w:ascii="Times New Roman" w:hAnsi="Times New Roman" w:cs="Times New Roman"/>
          <w:sz w:val="28"/>
          <w:szCs w:val="28"/>
        </w:rPr>
        <w:t xml:space="preserve">«Знаешь, одна моя одноклассница так хотела стать архитектором, институт закончила, но всю жизнь работала бухгалтером, потому что было невозможно найти работу по специальности». Особенно ценно для подростков, если взрослые делятся с ними собственным опытом самоопределения, переживаниями и сомнениями собственного отрочества. Подобные рассказы, особенно если известно, чем завершился </w:t>
      </w:r>
      <w:r w:rsidRPr="004F373E">
        <w:rPr>
          <w:rFonts w:ascii="Times New Roman" w:hAnsi="Times New Roman" w:cs="Times New Roman"/>
          <w:sz w:val="28"/>
          <w:szCs w:val="28"/>
        </w:rPr>
        <w:lastRenderedPageBreak/>
        <w:t>выбор профессии, как правило, производят на подростков большое впечатление.</w:t>
      </w:r>
    </w:p>
    <w:p w:rsidR="009109AE" w:rsidRPr="004F373E" w:rsidRDefault="009109AE" w:rsidP="002E0559">
      <w:pPr>
        <w:spacing w:after="0" w:line="240" w:lineRule="auto"/>
        <w:ind w:firstLine="709"/>
        <w:jc w:val="both"/>
        <w:rPr>
          <w:rFonts w:ascii="Times New Roman" w:hAnsi="Times New Roman" w:cs="Times New Roman"/>
          <w:sz w:val="28"/>
          <w:szCs w:val="28"/>
        </w:rPr>
      </w:pPr>
      <w:r w:rsidRPr="004F373E">
        <w:rPr>
          <w:rFonts w:ascii="Times New Roman" w:hAnsi="Times New Roman" w:cs="Times New Roman"/>
          <w:sz w:val="28"/>
          <w:szCs w:val="28"/>
        </w:rPr>
        <w:t xml:space="preserve">И самое главное для подростков, как бы они ни стремились к самостоятельности, </w:t>
      </w:r>
      <w:r w:rsidR="000C6DE1" w:rsidRPr="004F373E">
        <w:rPr>
          <w:sz w:val="28"/>
          <w:szCs w:val="28"/>
        </w:rPr>
        <w:t>–</w:t>
      </w:r>
      <w:r w:rsidRPr="004F373E">
        <w:rPr>
          <w:rFonts w:ascii="Times New Roman" w:hAnsi="Times New Roman" w:cs="Times New Roman"/>
          <w:sz w:val="28"/>
          <w:szCs w:val="28"/>
        </w:rPr>
        <w:t xml:space="preserve"> это ощущение поддержки со стороны взрослого. Для детей важно, что по трудному пути самоопределения они идут не одни, что рядом находится взрослый, который поддержит в трудную минуту и поможет, какой бы путь они ни выбрали. Это ощущение придает уверенность в своих силах и побуждает к достижениям, теперь уже не учебным, а профессиональным.</w:t>
      </w:r>
    </w:p>
    <w:p w:rsidR="009109AE" w:rsidRPr="004F373E" w:rsidRDefault="009109AE" w:rsidP="002E0559">
      <w:pPr>
        <w:pStyle w:val="a3"/>
        <w:spacing w:before="0" w:beforeAutospacing="0" w:after="0" w:afterAutospacing="0"/>
        <w:ind w:firstLine="709"/>
        <w:jc w:val="both"/>
        <w:rPr>
          <w:sz w:val="28"/>
          <w:szCs w:val="28"/>
        </w:rPr>
      </w:pPr>
      <w:r w:rsidRPr="004F373E">
        <w:rPr>
          <w:sz w:val="28"/>
          <w:szCs w:val="28"/>
        </w:rPr>
        <w:t>Наша задача – родителей и школы –  состоит в том, чтобы способствовать правильному профессиональному выбору детей, помочь им умным советом, без упреков и натиска.</w:t>
      </w:r>
    </w:p>
    <w:p w:rsidR="007878BB" w:rsidRPr="004F373E" w:rsidRDefault="008F68F5" w:rsidP="008F68F5">
      <w:pPr>
        <w:pStyle w:val="a3"/>
        <w:spacing w:before="0" w:beforeAutospacing="0" w:after="0" w:afterAutospacing="0"/>
        <w:jc w:val="both"/>
        <w:rPr>
          <w:b/>
          <w:sz w:val="28"/>
          <w:szCs w:val="28"/>
        </w:rPr>
      </w:pPr>
      <w:r>
        <w:rPr>
          <w:b/>
          <w:sz w:val="28"/>
          <w:szCs w:val="28"/>
        </w:rPr>
        <w:t xml:space="preserve">          </w:t>
      </w:r>
      <w:r w:rsidRPr="004F373E">
        <w:rPr>
          <w:b/>
          <w:sz w:val="28"/>
          <w:szCs w:val="28"/>
          <w:lang w:val="en-US"/>
        </w:rPr>
        <w:t>III</w:t>
      </w:r>
      <w:r>
        <w:rPr>
          <w:b/>
          <w:sz w:val="28"/>
          <w:szCs w:val="28"/>
        </w:rPr>
        <w:t xml:space="preserve">. </w:t>
      </w:r>
      <w:r w:rsidR="007878BB" w:rsidRPr="004F373E">
        <w:rPr>
          <w:b/>
          <w:sz w:val="28"/>
          <w:szCs w:val="28"/>
        </w:rPr>
        <w:t>Работа классного руководителя по профориентации</w:t>
      </w:r>
    </w:p>
    <w:p w:rsidR="00550E89" w:rsidRPr="004F373E" w:rsidRDefault="009109AE" w:rsidP="00830508">
      <w:pPr>
        <w:pStyle w:val="a3"/>
        <w:spacing w:before="0" w:beforeAutospacing="0" w:after="0" w:afterAutospacing="0"/>
        <w:ind w:firstLine="709"/>
        <w:jc w:val="both"/>
        <w:rPr>
          <w:sz w:val="28"/>
          <w:szCs w:val="28"/>
        </w:rPr>
      </w:pPr>
      <w:r w:rsidRPr="004F373E">
        <w:rPr>
          <w:sz w:val="28"/>
          <w:szCs w:val="28"/>
        </w:rPr>
        <w:t>В мире существует более 50 тысяч профессий. Как найти среди них свою?</w:t>
      </w:r>
      <w:r w:rsidR="00830508">
        <w:rPr>
          <w:sz w:val="28"/>
          <w:szCs w:val="28"/>
        </w:rPr>
        <w:t xml:space="preserve"> </w:t>
      </w:r>
      <w:r w:rsidRPr="004F373E">
        <w:rPr>
          <w:sz w:val="28"/>
          <w:szCs w:val="28"/>
        </w:rPr>
        <w:t xml:space="preserve">Важно, чтобы каждый учащийся не растерялся в мире профессий и сделал правильный свой выбор. </w:t>
      </w:r>
      <w:r w:rsidR="00550E89" w:rsidRPr="004F373E">
        <w:rPr>
          <w:sz w:val="28"/>
          <w:szCs w:val="28"/>
        </w:rPr>
        <w:t>И сейчас я хочу познакомить вас с используемы</w:t>
      </w:r>
      <w:r w:rsidR="00662BFD">
        <w:rPr>
          <w:sz w:val="28"/>
          <w:szCs w:val="28"/>
        </w:rPr>
        <w:t xml:space="preserve">ми мной формами работы </w:t>
      </w:r>
      <w:r w:rsidR="00550E89" w:rsidRPr="004F373E">
        <w:rPr>
          <w:sz w:val="28"/>
          <w:szCs w:val="28"/>
        </w:rPr>
        <w:t>по профориентации учащихся.</w:t>
      </w:r>
    </w:p>
    <w:p w:rsidR="009109AE" w:rsidRPr="004F373E" w:rsidRDefault="006755FC" w:rsidP="002E0559">
      <w:pPr>
        <w:spacing w:after="0" w:line="240" w:lineRule="auto"/>
        <w:ind w:firstLine="708"/>
        <w:jc w:val="both"/>
        <w:rPr>
          <w:rFonts w:ascii="Times New Roman" w:eastAsia="Calibri" w:hAnsi="Times New Roman" w:cs="Times New Roman"/>
          <w:sz w:val="28"/>
          <w:szCs w:val="28"/>
        </w:rPr>
      </w:pPr>
      <w:r w:rsidRPr="004F373E">
        <w:rPr>
          <w:rFonts w:ascii="Times New Roman" w:hAnsi="Times New Roman" w:cs="Times New Roman"/>
          <w:sz w:val="28"/>
          <w:szCs w:val="28"/>
        </w:rPr>
        <w:t xml:space="preserve"> </w:t>
      </w:r>
      <w:r w:rsidR="000558CF" w:rsidRPr="004F373E">
        <w:rPr>
          <w:rFonts w:ascii="Times New Roman" w:hAnsi="Times New Roman" w:cs="Times New Roman"/>
          <w:sz w:val="28"/>
          <w:szCs w:val="28"/>
        </w:rPr>
        <w:t>Я, как классный руководитель, о</w:t>
      </w:r>
      <w:r w:rsidR="009109AE" w:rsidRPr="004F373E">
        <w:rPr>
          <w:rFonts w:ascii="Times New Roman" w:hAnsi="Times New Roman" w:cs="Times New Roman"/>
          <w:sz w:val="28"/>
          <w:szCs w:val="28"/>
        </w:rPr>
        <w:t xml:space="preserve">собое внимание уделяю индивидуальным консультациям, </w:t>
      </w:r>
      <w:r w:rsidR="003D277E">
        <w:rPr>
          <w:rFonts w:ascii="Times New Roman" w:hAnsi="Times New Roman" w:cs="Times New Roman"/>
          <w:sz w:val="28"/>
          <w:szCs w:val="28"/>
        </w:rPr>
        <w:t xml:space="preserve">так как считаю, что именно они </w:t>
      </w:r>
      <w:r w:rsidR="009109AE" w:rsidRPr="004F373E">
        <w:rPr>
          <w:rFonts w:ascii="Times New Roman" w:hAnsi="Times New Roman" w:cs="Times New Roman"/>
          <w:sz w:val="28"/>
          <w:szCs w:val="28"/>
        </w:rPr>
        <w:t xml:space="preserve">помогают </w:t>
      </w:r>
      <w:r w:rsidR="009109AE" w:rsidRPr="004F373E">
        <w:rPr>
          <w:rFonts w:ascii="Times New Roman" w:eastAsia="Calibri" w:hAnsi="Times New Roman" w:cs="Times New Roman"/>
          <w:sz w:val="28"/>
          <w:szCs w:val="28"/>
        </w:rPr>
        <w:t>предостеречь шк</w:t>
      </w:r>
      <w:r w:rsidR="00662BFD">
        <w:rPr>
          <w:rFonts w:ascii="Times New Roman" w:eastAsia="Calibri" w:hAnsi="Times New Roman" w:cs="Times New Roman"/>
          <w:sz w:val="28"/>
          <w:szCs w:val="28"/>
        </w:rPr>
        <w:t xml:space="preserve">ольников от возможных ошибок и </w:t>
      </w:r>
      <w:r w:rsidR="009109AE" w:rsidRPr="004F373E">
        <w:rPr>
          <w:rFonts w:ascii="Times New Roman" w:eastAsia="Calibri" w:hAnsi="Times New Roman" w:cs="Times New Roman"/>
          <w:sz w:val="28"/>
          <w:szCs w:val="28"/>
        </w:rPr>
        <w:t>оказать помощь в выборе дела по душе. Провожу такие консультации, как «Выбор – важное дело», «Правильный выбор: когда и как», «Вместе все получится», «Есть цель, учимся ее достигать», «Это только мой выбор», «Успех и успешность».</w:t>
      </w:r>
    </w:p>
    <w:p w:rsidR="009109AE" w:rsidRPr="004F373E" w:rsidRDefault="006755FC" w:rsidP="002E0559">
      <w:pPr>
        <w:spacing w:after="0" w:line="240" w:lineRule="auto"/>
        <w:ind w:firstLine="709"/>
        <w:jc w:val="both"/>
        <w:rPr>
          <w:rFonts w:ascii="Times New Roman" w:eastAsia="Times New Roman" w:hAnsi="Times New Roman" w:cs="Times New Roman"/>
          <w:sz w:val="28"/>
          <w:szCs w:val="28"/>
          <w:lang w:eastAsia="ru-RU"/>
        </w:rPr>
      </w:pPr>
      <w:r w:rsidRPr="004F373E">
        <w:rPr>
          <w:rFonts w:ascii="Times New Roman" w:eastAsia="Times New Roman" w:hAnsi="Times New Roman" w:cs="Times New Roman"/>
          <w:sz w:val="28"/>
          <w:szCs w:val="28"/>
          <w:lang w:eastAsia="ru-RU"/>
        </w:rPr>
        <w:t xml:space="preserve"> </w:t>
      </w:r>
      <w:r w:rsidR="00685EC5">
        <w:rPr>
          <w:rFonts w:ascii="Times New Roman" w:eastAsia="Times New Roman" w:hAnsi="Times New Roman" w:cs="Times New Roman"/>
          <w:sz w:val="28"/>
          <w:szCs w:val="28"/>
          <w:lang w:eastAsia="ru-RU"/>
        </w:rPr>
        <w:t xml:space="preserve">Хочу </w:t>
      </w:r>
      <w:r w:rsidR="009109AE" w:rsidRPr="004F373E">
        <w:rPr>
          <w:rFonts w:ascii="Times New Roman" w:eastAsia="Times New Roman" w:hAnsi="Times New Roman" w:cs="Times New Roman"/>
          <w:sz w:val="28"/>
          <w:szCs w:val="28"/>
          <w:lang w:eastAsia="ru-RU"/>
        </w:rPr>
        <w:t>отметить и такую форму работы, как наблюдение.  Считаю, что именно они помогают мне организовать работу по определению профессиональной направленности учащихся. Как я это осуществляю? Наблюдения веду по системе, которая предусматривает</w:t>
      </w:r>
      <w:r w:rsidR="00685EC5">
        <w:rPr>
          <w:rFonts w:ascii="Times New Roman" w:eastAsia="Times New Roman" w:hAnsi="Times New Roman" w:cs="Times New Roman"/>
          <w:sz w:val="28"/>
          <w:szCs w:val="28"/>
          <w:lang w:eastAsia="ru-RU"/>
        </w:rPr>
        <w:t xml:space="preserve"> следующие аспекты. Во-первых, </w:t>
      </w:r>
      <w:r w:rsidR="009109AE" w:rsidRPr="004F373E">
        <w:rPr>
          <w:rFonts w:ascii="Times New Roman" w:eastAsia="Times New Roman" w:hAnsi="Times New Roman" w:cs="Times New Roman"/>
          <w:sz w:val="28"/>
          <w:szCs w:val="28"/>
          <w:lang w:eastAsia="ru-RU"/>
        </w:rPr>
        <w:t xml:space="preserve">как школьник относится к умственному и физическому труду; в каких </w:t>
      </w:r>
      <w:r w:rsidR="009109AE" w:rsidRPr="004F373E">
        <w:rPr>
          <w:rFonts w:ascii="Times New Roman" w:eastAsia="Times New Roman" w:hAnsi="Times New Roman" w:cs="Times New Roman"/>
          <w:sz w:val="28"/>
          <w:szCs w:val="28"/>
          <w:lang w:val="be-BY" w:eastAsia="ru-RU"/>
        </w:rPr>
        <w:t>объединениях по интересам</w:t>
      </w:r>
      <w:r w:rsidR="009109AE" w:rsidRPr="004F373E">
        <w:rPr>
          <w:rFonts w:ascii="Times New Roman" w:eastAsia="Times New Roman" w:hAnsi="Times New Roman" w:cs="Times New Roman"/>
          <w:sz w:val="28"/>
          <w:szCs w:val="28"/>
          <w:lang w:eastAsia="ru-RU"/>
        </w:rPr>
        <w:t xml:space="preserve"> занимается; какие посещает факультативные занятия. Во-вторых, профессиональные планы школьников, мотивы выбора профессии; условия жизни; состояние здоровья. В-третьих, что уже сделано для развития, формирования или корректировки интереса к избираемой профессии; какую помощь требуется оказать в выборе места дальнейшей учебы. </w:t>
      </w:r>
    </w:p>
    <w:p w:rsidR="009109AE" w:rsidRPr="004F373E" w:rsidRDefault="009109AE" w:rsidP="002E0559">
      <w:pPr>
        <w:spacing w:after="0" w:line="240" w:lineRule="auto"/>
        <w:ind w:firstLine="709"/>
        <w:jc w:val="both"/>
        <w:rPr>
          <w:rFonts w:ascii="Times New Roman" w:eastAsia="Times New Roman" w:hAnsi="Times New Roman" w:cs="Times New Roman"/>
          <w:sz w:val="28"/>
          <w:szCs w:val="28"/>
          <w:lang w:eastAsia="ru-RU"/>
        </w:rPr>
      </w:pPr>
      <w:r w:rsidRPr="004F373E">
        <w:rPr>
          <w:rFonts w:ascii="Times New Roman" w:eastAsia="Times New Roman" w:hAnsi="Times New Roman" w:cs="Times New Roman"/>
          <w:sz w:val="28"/>
          <w:szCs w:val="28"/>
          <w:lang w:eastAsia="ru-RU"/>
        </w:rPr>
        <w:t xml:space="preserve"> С учащимися, которые обучаются в учреждении общего среднего образования на </w:t>
      </w:r>
      <w:r w:rsidRPr="004F373E">
        <w:rPr>
          <w:rFonts w:ascii="Times New Roman" w:eastAsia="Times New Roman" w:hAnsi="Times New Roman" w:cs="Times New Roman"/>
          <w:sz w:val="28"/>
          <w:szCs w:val="28"/>
          <w:lang w:val="en-US" w:eastAsia="ru-RU"/>
        </w:rPr>
        <w:t>II</w:t>
      </w:r>
      <w:r w:rsidR="00685EC5">
        <w:rPr>
          <w:rFonts w:ascii="Times New Roman" w:eastAsia="Times New Roman" w:hAnsi="Times New Roman" w:cs="Times New Roman"/>
          <w:sz w:val="28"/>
          <w:szCs w:val="28"/>
          <w:lang w:eastAsia="ru-RU"/>
        </w:rPr>
        <w:t xml:space="preserve"> ступени, </w:t>
      </w:r>
      <w:r w:rsidRPr="004F373E">
        <w:rPr>
          <w:rFonts w:ascii="Times New Roman" w:eastAsia="Times New Roman" w:hAnsi="Times New Roman" w:cs="Times New Roman"/>
          <w:sz w:val="28"/>
          <w:szCs w:val="28"/>
          <w:lang w:eastAsia="ru-RU"/>
        </w:rPr>
        <w:t>использую такие активные формы профессиональной ориентации, как конкурсы «В мире профессий», «Пр</w:t>
      </w:r>
      <w:r w:rsidR="00685EC5">
        <w:rPr>
          <w:rFonts w:ascii="Times New Roman" w:eastAsia="Times New Roman" w:hAnsi="Times New Roman" w:cs="Times New Roman"/>
          <w:sz w:val="28"/>
          <w:szCs w:val="28"/>
          <w:lang w:eastAsia="ru-RU"/>
        </w:rPr>
        <w:t xml:space="preserve">офессии, которые мы выбираем»; </w:t>
      </w:r>
      <w:r w:rsidRPr="004F373E">
        <w:rPr>
          <w:rFonts w:ascii="Times New Roman" w:eastAsia="Times New Roman" w:hAnsi="Times New Roman" w:cs="Times New Roman"/>
          <w:sz w:val="28"/>
          <w:szCs w:val="28"/>
          <w:lang w:eastAsia="ru-RU"/>
        </w:rPr>
        <w:t xml:space="preserve">диспуты «Профессиональный рост или карьера?», </w:t>
      </w:r>
      <w:r w:rsidRPr="004F373E">
        <w:rPr>
          <w:rFonts w:ascii="Times New Roman" w:hAnsi="Times New Roman" w:cs="Times New Roman"/>
          <w:bCs/>
          <w:sz w:val="28"/>
          <w:szCs w:val="28"/>
        </w:rPr>
        <w:t xml:space="preserve">«Хорошая учеба </w:t>
      </w:r>
      <w:r w:rsidRPr="004F373E">
        <w:rPr>
          <w:rFonts w:ascii="Times New Roman" w:eastAsia="Calibri" w:hAnsi="Times New Roman" w:cs="Times New Roman"/>
          <w:sz w:val="28"/>
          <w:szCs w:val="28"/>
        </w:rPr>
        <w:t>–</w:t>
      </w:r>
      <w:r w:rsidR="00685EC5">
        <w:rPr>
          <w:rFonts w:ascii="Times New Roman" w:hAnsi="Times New Roman" w:cs="Times New Roman"/>
          <w:bCs/>
          <w:sz w:val="28"/>
          <w:szCs w:val="28"/>
        </w:rPr>
        <w:t xml:space="preserve"> ключ к профессии </w:t>
      </w:r>
      <w:r w:rsidRPr="004F373E">
        <w:rPr>
          <w:rFonts w:ascii="Times New Roman" w:hAnsi="Times New Roman" w:cs="Times New Roman"/>
          <w:bCs/>
          <w:sz w:val="28"/>
          <w:szCs w:val="28"/>
        </w:rPr>
        <w:t xml:space="preserve">и судьбе», </w:t>
      </w:r>
      <w:r w:rsidRPr="004F373E">
        <w:rPr>
          <w:rFonts w:ascii="Times New Roman" w:eastAsia="Times New Roman" w:hAnsi="Times New Roman" w:cs="Times New Roman"/>
          <w:sz w:val="28"/>
          <w:szCs w:val="28"/>
          <w:lang w:eastAsia="ru-RU"/>
        </w:rPr>
        <w:t>«Наши профессиональные дороги», «К</w:t>
      </w:r>
      <w:r w:rsidR="002E7BBE" w:rsidRPr="004F373E">
        <w:rPr>
          <w:rFonts w:ascii="Times New Roman" w:eastAsia="Times New Roman" w:hAnsi="Times New Roman" w:cs="Times New Roman"/>
          <w:sz w:val="28"/>
          <w:szCs w:val="28"/>
          <w:lang w:eastAsia="ru-RU"/>
        </w:rPr>
        <w:t>ем быть?»; путешествие-викторину</w:t>
      </w:r>
      <w:r w:rsidRPr="004F373E">
        <w:rPr>
          <w:rFonts w:ascii="Times New Roman" w:hAnsi="Times New Roman" w:cs="Times New Roman"/>
          <w:sz w:val="28"/>
          <w:szCs w:val="28"/>
        </w:rPr>
        <w:t xml:space="preserve"> </w:t>
      </w:r>
      <w:r w:rsidRPr="004F373E">
        <w:rPr>
          <w:rFonts w:ascii="Times New Roman" w:hAnsi="Times New Roman" w:cs="Times New Roman"/>
          <w:b/>
          <w:bCs/>
          <w:sz w:val="28"/>
          <w:szCs w:val="28"/>
        </w:rPr>
        <w:t>«</w:t>
      </w:r>
      <w:r w:rsidRPr="004F373E">
        <w:rPr>
          <w:rFonts w:ascii="Times New Roman" w:eastAsia="Times New Roman" w:hAnsi="Times New Roman" w:cs="Times New Roman"/>
          <w:sz w:val="28"/>
          <w:szCs w:val="28"/>
          <w:lang w:eastAsia="ru-RU"/>
        </w:rPr>
        <w:t>Профессий много в</w:t>
      </w:r>
      <w:r w:rsidR="00662BFD">
        <w:rPr>
          <w:rFonts w:ascii="Times New Roman" w:eastAsia="Times New Roman" w:hAnsi="Times New Roman" w:cs="Times New Roman"/>
          <w:sz w:val="28"/>
          <w:szCs w:val="28"/>
          <w:lang w:eastAsia="ru-RU"/>
        </w:rPr>
        <w:t xml:space="preserve"> мире есть…», </w:t>
      </w:r>
      <w:r w:rsidRPr="004F373E">
        <w:rPr>
          <w:rFonts w:ascii="Times New Roman" w:eastAsia="Times New Roman" w:hAnsi="Times New Roman" w:cs="Times New Roman"/>
          <w:sz w:val="28"/>
          <w:szCs w:val="28"/>
          <w:lang w:eastAsia="ru-RU"/>
        </w:rPr>
        <w:t>«Ринг профессионалов»; викторину «Мир професс</w:t>
      </w:r>
      <w:r w:rsidR="00080DDE">
        <w:rPr>
          <w:rFonts w:ascii="Times New Roman" w:eastAsia="Times New Roman" w:hAnsi="Times New Roman" w:cs="Times New Roman"/>
          <w:sz w:val="28"/>
          <w:szCs w:val="28"/>
          <w:lang w:eastAsia="ru-RU"/>
        </w:rPr>
        <w:t xml:space="preserve">ий» в форме телевизионной игры </w:t>
      </w:r>
      <w:r w:rsidRPr="004F373E">
        <w:rPr>
          <w:rFonts w:ascii="Times New Roman" w:eastAsia="Times New Roman" w:hAnsi="Times New Roman" w:cs="Times New Roman"/>
          <w:sz w:val="28"/>
          <w:szCs w:val="28"/>
          <w:lang w:eastAsia="ru-RU"/>
        </w:rPr>
        <w:t>«Своя игра». Отмечу, что это не просто мероприятия ради мероприятия или конкурс ради конкурса. Это возможность у</w:t>
      </w:r>
      <w:r w:rsidR="00685EC5">
        <w:rPr>
          <w:rFonts w:ascii="Times New Roman" w:eastAsia="Times New Roman" w:hAnsi="Times New Roman" w:cs="Times New Roman"/>
          <w:sz w:val="28"/>
          <w:szCs w:val="28"/>
          <w:lang w:eastAsia="ru-RU"/>
        </w:rPr>
        <w:t xml:space="preserve">чащимся в непринужденной форме уточнить для себя </w:t>
      </w:r>
      <w:r w:rsidRPr="004F373E">
        <w:rPr>
          <w:rFonts w:ascii="Times New Roman" w:eastAsia="Times New Roman" w:hAnsi="Times New Roman" w:cs="Times New Roman"/>
          <w:sz w:val="28"/>
          <w:szCs w:val="28"/>
          <w:lang w:eastAsia="ru-RU"/>
        </w:rPr>
        <w:t xml:space="preserve">такие моменты: зачем нужна та или иная профессия; какие требования к ней </w:t>
      </w:r>
      <w:r w:rsidRPr="004F373E">
        <w:rPr>
          <w:rFonts w:ascii="Times New Roman" w:eastAsia="Times New Roman" w:hAnsi="Times New Roman" w:cs="Times New Roman"/>
          <w:sz w:val="28"/>
          <w:szCs w:val="28"/>
          <w:lang w:eastAsia="ru-RU"/>
        </w:rPr>
        <w:lastRenderedPageBreak/>
        <w:t>предъявляются; какими качествами нужно обладать; как стать успешными в выбранной профессии.</w:t>
      </w:r>
    </w:p>
    <w:p w:rsidR="003D277E" w:rsidRDefault="009109AE" w:rsidP="009109AE">
      <w:pPr>
        <w:spacing w:after="0" w:line="240" w:lineRule="auto"/>
        <w:ind w:firstLine="709"/>
        <w:jc w:val="both"/>
        <w:rPr>
          <w:rFonts w:ascii="Times New Roman" w:eastAsia="Times New Roman" w:hAnsi="Times New Roman" w:cs="Times New Roman"/>
          <w:sz w:val="28"/>
          <w:szCs w:val="28"/>
          <w:lang w:eastAsia="ru-RU"/>
        </w:rPr>
      </w:pPr>
      <w:r w:rsidRPr="004F373E">
        <w:rPr>
          <w:rFonts w:ascii="Times New Roman" w:eastAsia="Times New Roman" w:hAnsi="Times New Roman" w:cs="Times New Roman"/>
          <w:sz w:val="28"/>
          <w:szCs w:val="28"/>
          <w:lang w:eastAsia="ru-RU"/>
        </w:rPr>
        <w:t xml:space="preserve"> Особый интерес у школьников вызывают творческие конкурсы профориентационной направленности, которые мотивируют их на выбор педагогической проф</w:t>
      </w:r>
      <w:r w:rsidR="003D277E">
        <w:rPr>
          <w:rFonts w:ascii="Times New Roman" w:eastAsia="Times New Roman" w:hAnsi="Times New Roman" w:cs="Times New Roman"/>
          <w:sz w:val="28"/>
          <w:szCs w:val="28"/>
          <w:lang w:eastAsia="ru-RU"/>
        </w:rPr>
        <w:t xml:space="preserve">ессии. Это такие конкурсы, как </w:t>
      </w:r>
      <w:r w:rsidRPr="004F373E">
        <w:rPr>
          <w:rFonts w:ascii="Times New Roman" w:eastAsia="Times New Roman" w:hAnsi="Times New Roman" w:cs="Times New Roman"/>
          <w:sz w:val="28"/>
          <w:szCs w:val="28"/>
          <w:lang w:eastAsia="ru-RU"/>
        </w:rPr>
        <w:t>«Поздравител</w:t>
      </w:r>
      <w:r w:rsidR="003D277E">
        <w:rPr>
          <w:rFonts w:ascii="Times New Roman" w:eastAsia="Times New Roman" w:hAnsi="Times New Roman" w:cs="Times New Roman"/>
          <w:sz w:val="28"/>
          <w:szCs w:val="28"/>
          <w:lang w:eastAsia="ru-RU"/>
        </w:rPr>
        <w:t xml:space="preserve">ьная открытка ко Дню учителя», </w:t>
      </w:r>
      <w:r w:rsidRPr="004F373E">
        <w:rPr>
          <w:rFonts w:ascii="Times New Roman" w:eastAsia="Times New Roman" w:hAnsi="Times New Roman" w:cs="Times New Roman"/>
          <w:sz w:val="28"/>
          <w:szCs w:val="28"/>
          <w:lang w:eastAsia="ru-RU"/>
        </w:rPr>
        <w:t xml:space="preserve">«Календарь профессиональных праздников»,  </w:t>
      </w:r>
    </w:p>
    <w:p w:rsidR="009109AE" w:rsidRPr="004F373E" w:rsidRDefault="009109AE" w:rsidP="003D277E">
      <w:pPr>
        <w:spacing w:after="0" w:line="240" w:lineRule="auto"/>
        <w:jc w:val="both"/>
        <w:rPr>
          <w:rFonts w:ascii="Times New Roman" w:eastAsia="Times New Roman" w:hAnsi="Times New Roman" w:cs="Times New Roman"/>
          <w:sz w:val="28"/>
          <w:szCs w:val="28"/>
          <w:lang w:eastAsia="ru-RU"/>
        </w:rPr>
      </w:pPr>
      <w:r w:rsidRPr="004F373E">
        <w:rPr>
          <w:rFonts w:ascii="Times New Roman" w:eastAsia="Times New Roman" w:hAnsi="Times New Roman" w:cs="Times New Roman"/>
          <w:sz w:val="28"/>
          <w:szCs w:val="28"/>
          <w:lang w:eastAsia="ru-RU"/>
        </w:rPr>
        <w:t xml:space="preserve">«И это все о вас, Учителя!», «Все это об учителе», «Это успешный учитель!», «Ступеньки карьерного роста», «Учитель! В этом слове …».  </w:t>
      </w:r>
    </w:p>
    <w:p w:rsidR="009109AE" w:rsidRPr="004F373E" w:rsidRDefault="009109AE" w:rsidP="009109AE">
      <w:pPr>
        <w:spacing w:after="0" w:line="240" w:lineRule="auto"/>
        <w:ind w:firstLine="709"/>
        <w:jc w:val="both"/>
        <w:rPr>
          <w:rFonts w:ascii="Times New Roman" w:eastAsia="Calibri" w:hAnsi="Times New Roman" w:cs="Times New Roman"/>
          <w:sz w:val="28"/>
          <w:szCs w:val="28"/>
        </w:rPr>
      </w:pPr>
      <w:r w:rsidRPr="004F373E">
        <w:rPr>
          <w:rFonts w:ascii="Times New Roman" w:eastAsia="Times New Roman" w:hAnsi="Times New Roman" w:cs="Times New Roman"/>
          <w:sz w:val="28"/>
          <w:szCs w:val="28"/>
          <w:lang w:eastAsia="ru-RU"/>
        </w:rPr>
        <w:t xml:space="preserve"> С интересом учащиеся принимают участие в конкурсах чтецов «Это светлое слово </w:t>
      </w:r>
      <w:r w:rsidR="003D277E">
        <w:rPr>
          <w:rFonts w:ascii="Times New Roman" w:eastAsia="Times New Roman" w:hAnsi="Times New Roman" w:cs="Times New Roman"/>
          <w:sz w:val="28"/>
          <w:szCs w:val="28"/>
          <w:lang w:eastAsia="ru-RU"/>
        </w:rPr>
        <w:t>УЧИТЕЛЬ» и публичных выступлениях</w:t>
      </w:r>
      <w:r w:rsidRPr="004F373E">
        <w:rPr>
          <w:rFonts w:ascii="Times New Roman" w:eastAsia="Times New Roman" w:hAnsi="Times New Roman" w:cs="Times New Roman"/>
          <w:sz w:val="28"/>
          <w:szCs w:val="28"/>
          <w:lang w:eastAsia="ru-RU"/>
        </w:rPr>
        <w:t xml:space="preserve"> «Выби</w:t>
      </w:r>
      <w:r w:rsidR="00685EC5">
        <w:rPr>
          <w:rFonts w:ascii="Times New Roman" w:eastAsia="Times New Roman" w:hAnsi="Times New Roman" w:cs="Times New Roman"/>
          <w:sz w:val="28"/>
          <w:szCs w:val="28"/>
          <w:lang w:eastAsia="ru-RU"/>
        </w:rPr>
        <w:t xml:space="preserve">рая свой путь …», «Мой выбор», </w:t>
      </w:r>
      <w:r w:rsidRPr="004F373E">
        <w:rPr>
          <w:rFonts w:ascii="Times New Roman" w:eastAsia="Times New Roman" w:hAnsi="Times New Roman" w:cs="Times New Roman"/>
          <w:sz w:val="28"/>
          <w:szCs w:val="28"/>
          <w:lang w:eastAsia="ru-RU"/>
        </w:rPr>
        <w:t xml:space="preserve">конкурсе сочинений </w:t>
      </w:r>
      <w:r w:rsidRPr="004F373E">
        <w:rPr>
          <w:rFonts w:ascii="Times New Roman" w:hAnsi="Times New Roman" w:cs="Times New Roman"/>
          <w:sz w:val="28"/>
          <w:szCs w:val="28"/>
          <w:shd w:val="clear" w:color="auto" w:fill="FFFFFF"/>
        </w:rPr>
        <w:t>«100 шагов к профессии прокурора», конкурсе стихотворений собственного сочин</w:t>
      </w:r>
      <w:r w:rsidR="00685EC5">
        <w:rPr>
          <w:rFonts w:ascii="Times New Roman" w:hAnsi="Times New Roman" w:cs="Times New Roman"/>
          <w:sz w:val="28"/>
          <w:szCs w:val="28"/>
          <w:shd w:val="clear" w:color="auto" w:fill="FFFFFF"/>
        </w:rPr>
        <w:t xml:space="preserve">ения «Спасатели глазами детей». </w:t>
      </w:r>
      <w:r w:rsidRPr="004F373E">
        <w:rPr>
          <w:rFonts w:ascii="Times New Roman" w:hAnsi="Times New Roman" w:cs="Times New Roman"/>
          <w:sz w:val="28"/>
          <w:szCs w:val="28"/>
          <w:shd w:val="clear" w:color="auto" w:fill="FFFFFF"/>
        </w:rPr>
        <w:t xml:space="preserve">Конкурс «История учительской судьбы» </w:t>
      </w:r>
      <w:r w:rsidRPr="004F373E">
        <w:rPr>
          <w:rFonts w:ascii="Times New Roman" w:eastAsia="Calibri" w:hAnsi="Times New Roman" w:cs="Times New Roman"/>
          <w:sz w:val="28"/>
          <w:szCs w:val="28"/>
        </w:rPr>
        <w:t xml:space="preserve">– это возможность утвердиться в мысли о том, что и </w:t>
      </w:r>
      <w:r w:rsidR="003D277E">
        <w:rPr>
          <w:rFonts w:ascii="Times New Roman" w:eastAsia="Calibri" w:hAnsi="Times New Roman" w:cs="Times New Roman"/>
          <w:sz w:val="28"/>
          <w:szCs w:val="28"/>
        </w:rPr>
        <w:t xml:space="preserve">в </w:t>
      </w:r>
      <w:r w:rsidRPr="004F373E">
        <w:rPr>
          <w:rFonts w:ascii="Times New Roman" w:eastAsia="Calibri" w:hAnsi="Times New Roman" w:cs="Times New Roman"/>
          <w:sz w:val="28"/>
          <w:szCs w:val="28"/>
        </w:rPr>
        <w:t>профессии учителя можно состояться и добиться определенных результатов. Но самое гл</w:t>
      </w:r>
      <w:r w:rsidR="001A5860" w:rsidRPr="004F373E">
        <w:rPr>
          <w:rFonts w:ascii="Times New Roman" w:eastAsia="Calibri" w:hAnsi="Times New Roman" w:cs="Times New Roman"/>
          <w:sz w:val="28"/>
          <w:szCs w:val="28"/>
        </w:rPr>
        <w:t>авное – это понимание школьниками</w:t>
      </w:r>
      <w:r w:rsidRPr="004F373E">
        <w:rPr>
          <w:rFonts w:ascii="Times New Roman" w:eastAsia="Calibri" w:hAnsi="Times New Roman" w:cs="Times New Roman"/>
          <w:sz w:val="28"/>
          <w:szCs w:val="28"/>
        </w:rPr>
        <w:t xml:space="preserve"> такого важного момента: чтобы состояться в профессии, нужно много и упорно трудиться.</w:t>
      </w:r>
    </w:p>
    <w:p w:rsidR="00063243" w:rsidRPr="004F373E" w:rsidRDefault="00063243" w:rsidP="00063243">
      <w:pPr>
        <w:spacing w:after="0" w:line="240" w:lineRule="auto"/>
        <w:ind w:firstLine="708"/>
        <w:jc w:val="both"/>
        <w:rPr>
          <w:rFonts w:ascii="Times New Roman" w:hAnsi="Times New Roman" w:cs="Times New Roman"/>
          <w:sz w:val="28"/>
          <w:szCs w:val="28"/>
        </w:rPr>
      </w:pPr>
      <w:r w:rsidRPr="004F373E">
        <w:rPr>
          <w:rFonts w:ascii="Times New Roman" w:eastAsia="Calibri" w:hAnsi="Times New Roman" w:cs="Times New Roman"/>
          <w:sz w:val="28"/>
          <w:szCs w:val="28"/>
        </w:rPr>
        <w:t xml:space="preserve">Опыт собственной педагогической практики позволяет мне на поставленные ранее вопросы: подготовка школьников к осознанному профессиональному выбору </w:t>
      </w:r>
      <w:r w:rsidRPr="004F373E">
        <w:rPr>
          <w:rFonts w:ascii="Times New Roman" w:eastAsia="Times New Roman" w:hAnsi="Times New Roman" w:cs="Times New Roman"/>
          <w:sz w:val="28"/>
          <w:szCs w:val="28"/>
          <w:lang w:eastAsia="ru-RU"/>
        </w:rPr>
        <w:t>–</w:t>
      </w:r>
      <w:r w:rsidRPr="004F373E">
        <w:rPr>
          <w:rFonts w:ascii="Times New Roman" w:eastAsia="Calibri" w:hAnsi="Times New Roman" w:cs="Times New Roman"/>
          <w:sz w:val="28"/>
          <w:szCs w:val="28"/>
        </w:rPr>
        <w:t xml:space="preserve"> это важно?..  значимо?.. необходимо? </w:t>
      </w:r>
      <w:r w:rsidRPr="004F373E">
        <w:rPr>
          <w:rFonts w:ascii="Times New Roman" w:eastAsia="Times New Roman" w:hAnsi="Times New Roman" w:cs="Times New Roman"/>
          <w:sz w:val="28"/>
          <w:szCs w:val="28"/>
          <w:lang w:eastAsia="ru-RU"/>
        </w:rPr>
        <w:t>–</w:t>
      </w:r>
      <w:r w:rsidRPr="004F373E">
        <w:rPr>
          <w:rFonts w:ascii="Times New Roman" w:eastAsia="Calibri" w:hAnsi="Times New Roman" w:cs="Times New Roman"/>
          <w:sz w:val="28"/>
          <w:szCs w:val="28"/>
        </w:rPr>
        <w:t xml:space="preserve"> дать однозначный ответ: это одна из приоритетных задач современного образования</w:t>
      </w:r>
      <w:r w:rsidRPr="004F373E">
        <w:rPr>
          <w:rFonts w:ascii="Times New Roman" w:hAnsi="Times New Roman" w:cs="Times New Roman"/>
          <w:sz w:val="28"/>
          <w:szCs w:val="28"/>
        </w:rPr>
        <w:t>. В подтверждение правильности своей позиции отмечу, что только учащийся, который правильно сделал свой выбор, в дальнейшем будет чувствовать себя счастливым человеком, добьетс</w:t>
      </w:r>
      <w:r w:rsidR="00662BFD">
        <w:rPr>
          <w:rFonts w:ascii="Times New Roman" w:hAnsi="Times New Roman" w:cs="Times New Roman"/>
          <w:sz w:val="28"/>
          <w:szCs w:val="28"/>
        </w:rPr>
        <w:t xml:space="preserve">я определенных достижений в </w:t>
      </w:r>
      <w:r w:rsidRPr="004F373E">
        <w:rPr>
          <w:rFonts w:ascii="Times New Roman" w:hAnsi="Times New Roman" w:cs="Times New Roman"/>
          <w:sz w:val="28"/>
          <w:szCs w:val="28"/>
        </w:rPr>
        <w:t>профессиональной деятельности, сможет приносить пользу обществу.</w:t>
      </w:r>
    </w:p>
    <w:p w:rsidR="00306C35" w:rsidRPr="004F373E" w:rsidRDefault="008F68F5" w:rsidP="008F68F5">
      <w:pPr>
        <w:pStyle w:val="a6"/>
        <w:spacing w:after="0" w:line="240" w:lineRule="auto"/>
        <w:ind w:left="567"/>
        <w:rPr>
          <w:rFonts w:ascii="Times New Roman" w:hAnsi="Times New Roman" w:cs="Times New Roman"/>
          <w:sz w:val="28"/>
          <w:szCs w:val="28"/>
        </w:rPr>
      </w:pPr>
      <w:r w:rsidRPr="008F68F5">
        <w:rPr>
          <w:rFonts w:ascii="Times New Roman" w:hAnsi="Times New Roman" w:cs="Times New Roman"/>
          <w:b/>
          <w:sz w:val="28"/>
          <w:szCs w:val="28"/>
        </w:rPr>
        <w:t xml:space="preserve">  </w:t>
      </w: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046507" w:rsidRPr="004F373E">
        <w:rPr>
          <w:rFonts w:ascii="Times New Roman" w:hAnsi="Times New Roman" w:cs="Times New Roman"/>
          <w:b/>
          <w:sz w:val="28"/>
          <w:szCs w:val="28"/>
        </w:rPr>
        <w:t>Анкета для родителей</w:t>
      </w:r>
      <w:r w:rsidR="00046507" w:rsidRPr="004F373E">
        <w:rPr>
          <w:rFonts w:ascii="Times New Roman" w:hAnsi="Times New Roman" w:cs="Times New Roman"/>
          <w:sz w:val="28"/>
          <w:szCs w:val="28"/>
        </w:rPr>
        <w:t xml:space="preserve"> </w:t>
      </w:r>
      <w:r w:rsidR="00D77B86" w:rsidRPr="004F373E">
        <w:rPr>
          <w:rFonts w:ascii="Times New Roman" w:hAnsi="Times New Roman" w:cs="Times New Roman"/>
          <w:sz w:val="28"/>
          <w:szCs w:val="28"/>
        </w:rPr>
        <w:t>(</w:t>
      </w:r>
      <w:r w:rsidR="00306C35" w:rsidRPr="004F373E">
        <w:rPr>
          <w:rFonts w:ascii="Times New Roman" w:hAnsi="Times New Roman" w:cs="Times New Roman"/>
          <w:sz w:val="28"/>
          <w:szCs w:val="28"/>
        </w:rPr>
        <w:t>предлага</w:t>
      </w:r>
      <w:r w:rsidR="00D77B86" w:rsidRPr="004F373E">
        <w:rPr>
          <w:rFonts w:ascii="Times New Roman" w:hAnsi="Times New Roman" w:cs="Times New Roman"/>
          <w:sz w:val="28"/>
          <w:szCs w:val="28"/>
        </w:rPr>
        <w:t>ется</w:t>
      </w:r>
      <w:r w:rsidR="00306C35" w:rsidRPr="004F373E">
        <w:rPr>
          <w:rFonts w:ascii="Times New Roman" w:hAnsi="Times New Roman" w:cs="Times New Roman"/>
          <w:sz w:val="28"/>
          <w:szCs w:val="28"/>
        </w:rPr>
        <w:t xml:space="preserve"> на собрании</w:t>
      </w:r>
      <w:r w:rsidR="00D77B86" w:rsidRPr="004F373E">
        <w:rPr>
          <w:rFonts w:ascii="Times New Roman" w:hAnsi="Times New Roman" w:cs="Times New Roman"/>
          <w:sz w:val="28"/>
          <w:szCs w:val="28"/>
        </w:rPr>
        <w:t>)</w:t>
      </w:r>
    </w:p>
    <w:p w:rsidR="00306C35" w:rsidRPr="004F373E" w:rsidRDefault="00DC6422" w:rsidP="003D277E">
      <w:pPr>
        <w:spacing w:after="0" w:line="240" w:lineRule="auto"/>
        <w:ind w:firstLine="708"/>
        <w:jc w:val="both"/>
        <w:rPr>
          <w:rFonts w:ascii="Times New Roman" w:hAnsi="Times New Roman" w:cs="Times New Roman"/>
          <w:sz w:val="28"/>
          <w:szCs w:val="28"/>
        </w:rPr>
      </w:pPr>
      <w:r w:rsidRPr="004F373E">
        <w:rPr>
          <w:rFonts w:ascii="Times New Roman" w:hAnsi="Times New Roman" w:cs="Times New Roman"/>
          <w:sz w:val="28"/>
          <w:szCs w:val="28"/>
        </w:rPr>
        <w:t xml:space="preserve">Предлагаю вам, уважаемые родители, </w:t>
      </w:r>
      <w:r w:rsidR="007255D2" w:rsidRPr="004F373E">
        <w:rPr>
          <w:rFonts w:ascii="Times New Roman" w:hAnsi="Times New Roman" w:cs="Times New Roman"/>
          <w:sz w:val="28"/>
          <w:szCs w:val="28"/>
        </w:rPr>
        <w:t>ответить на вопросы анкеты (</w:t>
      </w:r>
      <w:r w:rsidR="00685EC5">
        <w:rPr>
          <w:rFonts w:ascii="Times New Roman" w:hAnsi="Times New Roman" w:cs="Times New Roman"/>
          <w:sz w:val="28"/>
          <w:szCs w:val="28"/>
        </w:rPr>
        <w:t>варианты «да», «нет»</w:t>
      </w:r>
      <w:r w:rsidR="00306C35" w:rsidRPr="004F373E">
        <w:rPr>
          <w:rFonts w:ascii="Times New Roman" w:hAnsi="Times New Roman" w:cs="Times New Roman"/>
          <w:sz w:val="28"/>
          <w:szCs w:val="28"/>
        </w:rPr>
        <w:t>)</w:t>
      </w:r>
    </w:p>
    <w:p w:rsidR="00306C35" w:rsidRPr="004F373E" w:rsidRDefault="00306C35" w:rsidP="003D277E">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1. Обсуждали ли вы с ребенком его профессиональное будущее? </w:t>
      </w:r>
    </w:p>
    <w:p w:rsidR="00306C35" w:rsidRPr="004F373E" w:rsidRDefault="00306C35" w:rsidP="003D277E">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2. Говорили ли вы с ним о возможных путях продолжения образования? </w:t>
      </w:r>
    </w:p>
    <w:p w:rsidR="00306C35" w:rsidRPr="004F373E" w:rsidRDefault="00E73C57" w:rsidP="003D277E">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3. </w:t>
      </w:r>
      <w:r w:rsidR="00306C35" w:rsidRPr="004F373E">
        <w:rPr>
          <w:rFonts w:ascii="Times New Roman" w:hAnsi="Times New Roman" w:cs="Times New Roman"/>
          <w:sz w:val="28"/>
          <w:szCs w:val="28"/>
        </w:rPr>
        <w:t xml:space="preserve">Доверяете ли вы своему ребенку самостоятельно совершить первичное профессиональное самоопределение. </w:t>
      </w:r>
    </w:p>
    <w:p w:rsidR="00306C35" w:rsidRPr="004F373E" w:rsidRDefault="00306C35" w:rsidP="003D277E">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4. Считаете ли вы, что выбор будущей профессиональной деятельности вашего ребенка практич</w:t>
      </w:r>
      <w:r w:rsidR="00685EC5">
        <w:rPr>
          <w:rFonts w:ascii="Times New Roman" w:hAnsi="Times New Roman" w:cs="Times New Roman"/>
          <w:sz w:val="28"/>
          <w:szCs w:val="28"/>
        </w:rPr>
        <w:t>ески полностью зависит от вас (</w:t>
      </w:r>
      <w:r w:rsidRPr="004F373E">
        <w:rPr>
          <w:rFonts w:ascii="Times New Roman" w:hAnsi="Times New Roman" w:cs="Times New Roman"/>
          <w:sz w:val="28"/>
          <w:szCs w:val="28"/>
        </w:rPr>
        <w:t>вашего мнения, ваших возможностей)</w:t>
      </w:r>
    </w:p>
    <w:p w:rsidR="00306C35" w:rsidRPr="004F373E" w:rsidRDefault="00306C35" w:rsidP="003D277E">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 5. Знаете ли вы, какие профессии в ближайшем будущем бу</w:t>
      </w:r>
      <w:r w:rsidR="00664B60" w:rsidRPr="004F373E">
        <w:rPr>
          <w:rFonts w:ascii="Times New Roman" w:hAnsi="Times New Roman" w:cs="Times New Roman"/>
          <w:sz w:val="28"/>
          <w:szCs w:val="28"/>
        </w:rPr>
        <w:t>дут востребованы на рынке труда</w:t>
      </w:r>
      <w:r w:rsidRPr="004F373E">
        <w:rPr>
          <w:rFonts w:ascii="Times New Roman" w:hAnsi="Times New Roman" w:cs="Times New Roman"/>
          <w:sz w:val="28"/>
          <w:szCs w:val="28"/>
        </w:rPr>
        <w:t>?</w:t>
      </w:r>
    </w:p>
    <w:p w:rsidR="00D77B86" w:rsidRPr="004F373E" w:rsidRDefault="00DC6422" w:rsidP="003D277E">
      <w:pPr>
        <w:spacing w:after="0" w:line="240" w:lineRule="auto"/>
        <w:ind w:firstLine="708"/>
        <w:jc w:val="both"/>
        <w:rPr>
          <w:rFonts w:ascii="Times New Roman" w:hAnsi="Times New Roman" w:cs="Times New Roman"/>
          <w:sz w:val="28"/>
          <w:szCs w:val="28"/>
        </w:rPr>
      </w:pPr>
      <w:r w:rsidRPr="004F373E">
        <w:rPr>
          <w:rFonts w:ascii="Times New Roman" w:hAnsi="Times New Roman" w:cs="Times New Roman"/>
          <w:sz w:val="28"/>
          <w:szCs w:val="28"/>
        </w:rPr>
        <w:t>(</w:t>
      </w:r>
      <w:r w:rsidR="00306C35" w:rsidRPr="004F373E">
        <w:rPr>
          <w:rFonts w:ascii="Times New Roman" w:hAnsi="Times New Roman" w:cs="Times New Roman"/>
          <w:sz w:val="28"/>
          <w:szCs w:val="28"/>
        </w:rPr>
        <w:t>Обсуждение результатов анкетирования</w:t>
      </w:r>
      <w:r w:rsidRPr="004F373E">
        <w:rPr>
          <w:rFonts w:ascii="Times New Roman" w:hAnsi="Times New Roman" w:cs="Times New Roman"/>
          <w:sz w:val="28"/>
          <w:szCs w:val="28"/>
        </w:rPr>
        <w:t>)</w:t>
      </w:r>
      <w:r w:rsidR="00306C35" w:rsidRPr="004F373E">
        <w:rPr>
          <w:rFonts w:ascii="Times New Roman" w:hAnsi="Times New Roman" w:cs="Times New Roman"/>
          <w:sz w:val="28"/>
          <w:szCs w:val="28"/>
        </w:rPr>
        <w:t>.</w:t>
      </w:r>
    </w:p>
    <w:p w:rsidR="00306C35" w:rsidRPr="004F373E" w:rsidRDefault="00E73C57" w:rsidP="003D277E">
      <w:pPr>
        <w:spacing w:after="0" w:line="240" w:lineRule="auto"/>
        <w:ind w:firstLine="708"/>
        <w:jc w:val="both"/>
        <w:rPr>
          <w:rFonts w:ascii="Times New Roman" w:hAnsi="Times New Roman" w:cs="Times New Roman"/>
          <w:i/>
          <w:sz w:val="28"/>
          <w:szCs w:val="28"/>
        </w:rPr>
      </w:pPr>
      <w:r w:rsidRPr="004F373E">
        <w:rPr>
          <w:rFonts w:ascii="Times New Roman" w:hAnsi="Times New Roman" w:cs="Times New Roman"/>
          <w:i/>
          <w:sz w:val="28"/>
          <w:szCs w:val="28"/>
        </w:rPr>
        <w:t>Родители</w:t>
      </w:r>
      <w:r w:rsidR="00306C35" w:rsidRPr="004F373E">
        <w:rPr>
          <w:rFonts w:ascii="Times New Roman" w:hAnsi="Times New Roman" w:cs="Times New Roman"/>
          <w:i/>
          <w:sz w:val="28"/>
          <w:szCs w:val="28"/>
        </w:rPr>
        <w:t xml:space="preserve"> </w:t>
      </w:r>
      <w:r w:rsidRPr="004F373E">
        <w:rPr>
          <w:rFonts w:ascii="Times New Roman" w:hAnsi="Times New Roman" w:cs="Times New Roman"/>
          <w:i/>
          <w:sz w:val="28"/>
          <w:szCs w:val="28"/>
        </w:rPr>
        <w:t xml:space="preserve">подводятся </w:t>
      </w:r>
      <w:r w:rsidR="00306C35" w:rsidRPr="004F373E">
        <w:rPr>
          <w:rFonts w:ascii="Times New Roman" w:hAnsi="Times New Roman" w:cs="Times New Roman"/>
          <w:i/>
          <w:sz w:val="28"/>
          <w:szCs w:val="28"/>
        </w:rPr>
        <w:t>к выводу об актуальности первичного профе</w:t>
      </w:r>
      <w:r w:rsidR="007255D2" w:rsidRPr="004F373E">
        <w:rPr>
          <w:rFonts w:ascii="Times New Roman" w:hAnsi="Times New Roman" w:cs="Times New Roman"/>
          <w:i/>
          <w:sz w:val="28"/>
          <w:szCs w:val="28"/>
        </w:rPr>
        <w:t>ссионального самоопределения учащих</w:t>
      </w:r>
      <w:r w:rsidR="00306C35" w:rsidRPr="004F373E">
        <w:rPr>
          <w:rFonts w:ascii="Times New Roman" w:hAnsi="Times New Roman" w:cs="Times New Roman"/>
          <w:i/>
          <w:sz w:val="28"/>
          <w:szCs w:val="28"/>
        </w:rPr>
        <w:t>ся 9 классов, предварительного выбора профиля обучения</w:t>
      </w:r>
      <w:r w:rsidR="00274EA1" w:rsidRPr="004F373E">
        <w:rPr>
          <w:rFonts w:ascii="Times New Roman" w:hAnsi="Times New Roman" w:cs="Times New Roman"/>
          <w:i/>
          <w:sz w:val="28"/>
          <w:szCs w:val="28"/>
        </w:rPr>
        <w:t>.</w:t>
      </w:r>
    </w:p>
    <w:p w:rsidR="00046507" w:rsidRPr="008F68F5" w:rsidRDefault="008F68F5" w:rsidP="008F68F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V</w:t>
      </w:r>
      <w:r>
        <w:rPr>
          <w:rFonts w:ascii="Times New Roman" w:hAnsi="Times New Roman" w:cs="Times New Roman"/>
          <w:b/>
          <w:sz w:val="28"/>
          <w:szCs w:val="28"/>
        </w:rPr>
        <w:t xml:space="preserve">. </w:t>
      </w:r>
      <w:r w:rsidR="00046507" w:rsidRPr="008F68F5">
        <w:rPr>
          <w:rFonts w:ascii="Times New Roman" w:hAnsi="Times New Roman" w:cs="Times New Roman"/>
          <w:b/>
          <w:sz w:val="28"/>
          <w:szCs w:val="28"/>
        </w:rPr>
        <w:t xml:space="preserve">Памятка «Типичные ошибки ребенка и семьи при выборе профессии» </w:t>
      </w:r>
    </w:p>
    <w:p w:rsidR="007255D2" w:rsidRPr="004F373E" w:rsidRDefault="003D277E" w:rsidP="00CB35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Уважаемые родители, ч</w:t>
      </w:r>
      <w:r w:rsidR="003C7E5C" w:rsidRPr="004F373E">
        <w:rPr>
          <w:rFonts w:ascii="Times New Roman" w:hAnsi="Times New Roman" w:cs="Times New Roman"/>
          <w:sz w:val="28"/>
          <w:szCs w:val="28"/>
        </w:rPr>
        <w:t>тобы избежать ошибок в выборе профессии</w:t>
      </w:r>
      <w:r w:rsidR="00A6626B" w:rsidRPr="004F373E">
        <w:rPr>
          <w:rFonts w:ascii="Times New Roman" w:hAnsi="Times New Roman" w:cs="Times New Roman"/>
          <w:sz w:val="28"/>
          <w:szCs w:val="28"/>
        </w:rPr>
        <w:t xml:space="preserve"> </w:t>
      </w:r>
      <w:r>
        <w:rPr>
          <w:rFonts w:ascii="Times New Roman" w:hAnsi="Times New Roman" w:cs="Times New Roman"/>
          <w:sz w:val="28"/>
          <w:szCs w:val="28"/>
        </w:rPr>
        <w:t xml:space="preserve">вашими </w:t>
      </w:r>
      <w:r w:rsidR="00A6626B" w:rsidRPr="004F373E">
        <w:rPr>
          <w:rFonts w:ascii="Times New Roman" w:hAnsi="Times New Roman" w:cs="Times New Roman"/>
          <w:sz w:val="28"/>
          <w:szCs w:val="28"/>
        </w:rPr>
        <w:t>детьми</w:t>
      </w:r>
      <w:r>
        <w:rPr>
          <w:rFonts w:ascii="Times New Roman" w:hAnsi="Times New Roman" w:cs="Times New Roman"/>
          <w:sz w:val="28"/>
          <w:szCs w:val="28"/>
        </w:rPr>
        <w:t>, предлагаю вам памятку</w:t>
      </w:r>
      <w:r w:rsidR="007255D2" w:rsidRPr="004F373E">
        <w:rPr>
          <w:rFonts w:ascii="Times New Roman" w:hAnsi="Times New Roman" w:cs="Times New Roman"/>
          <w:sz w:val="28"/>
          <w:szCs w:val="28"/>
        </w:rPr>
        <w:t xml:space="preserve"> «Типичные ошибки ребенка и семьи при выборе профессии»</w:t>
      </w:r>
      <w:r>
        <w:rPr>
          <w:rFonts w:ascii="Times New Roman" w:hAnsi="Times New Roman" w:cs="Times New Roman"/>
          <w:sz w:val="28"/>
          <w:szCs w:val="28"/>
        </w:rPr>
        <w:t>.</w:t>
      </w:r>
      <w:r w:rsidR="007255D2" w:rsidRPr="004F373E">
        <w:rPr>
          <w:rFonts w:ascii="Times New Roman" w:hAnsi="Times New Roman" w:cs="Times New Roman"/>
          <w:sz w:val="28"/>
          <w:szCs w:val="28"/>
        </w:rPr>
        <w:t xml:space="preserve"> </w:t>
      </w:r>
    </w:p>
    <w:p w:rsidR="003D277E" w:rsidRDefault="003D277E" w:rsidP="003C7E5C">
      <w:pPr>
        <w:spacing w:after="0" w:line="240" w:lineRule="auto"/>
        <w:rPr>
          <w:rFonts w:ascii="Times New Roman" w:hAnsi="Times New Roman" w:cs="Times New Roman"/>
          <w:sz w:val="28"/>
          <w:szCs w:val="28"/>
        </w:rPr>
      </w:pPr>
    </w:p>
    <w:p w:rsidR="007255D2" w:rsidRPr="004F373E" w:rsidRDefault="007255D2"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1. Ориентация ребенка семьей сразу на профессию высшей квалификации (ученый, дипломат, директор, управляющий банком)</w:t>
      </w:r>
      <w:r w:rsidR="003D277E">
        <w:rPr>
          <w:rFonts w:ascii="Times New Roman" w:hAnsi="Times New Roman" w:cs="Times New Roman"/>
          <w:sz w:val="28"/>
          <w:szCs w:val="28"/>
        </w:rPr>
        <w:t>.</w:t>
      </w:r>
      <w:r w:rsidRPr="004F373E">
        <w:rPr>
          <w:rFonts w:ascii="Times New Roman" w:hAnsi="Times New Roman" w:cs="Times New Roman"/>
          <w:sz w:val="28"/>
          <w:szCs w:val="28"/>
        </w:rPr>
        <w:t xml:space="preserve"> </w:t>
      </w:r>
    </w:p>
    <w:p w:rsidR="007255D2" w:rsidRPr="004F373E" w:rsidRDefault="007255D2"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2. Пренебрежение к профессиям, которые не престижны, хотя и значимы в жизни.</w:t>
      </w:r>
    </w:p>
    <w:p w:rsidR="007255D2" w:rsidRPr="004F373E" w:rsidRDefault="007255D2"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3. Отсутствие своего мнения и принятия решения не по собственной воле, а по требованию родителей. </w:t>
      </w:r>
    </w:p>
    <w:p w:rsidR="007255D2" w:rsidRPr="004F373E" w:rsidRDefault="007255D2"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4. Перенос отношения к конкретному человеку – представителю той или иной профессии – на саму профессию.</w:t>
      </w:r>
    </w:p>
    <w:p w:rsidR="007255D2" w:rsidRPr="004F373E" w:rsidRDefault="007255D2" w:rsidP="002E0559">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5. Увлечение только внешней или какой-либо одной стороной профессии.</w:t>
      </w:r>
    </w:p>
    <w:p w:rsidR="007255D2" w:rsidRPr="004F373E" w:rsidRDefault="00995607"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w:t>
      </w:r>
      <w:r w:rsidR="007255D2" w:rsidRPr="004F373E">
        <w:rPr>
          <w:rFonts w:ascii="Times New Roman" w:hAnsi="Times New Roman" w:cs="Times New Roman"/>
          <w:sz w:val="28"/>
          <w:szCs w:val="28"/>
        </w:rPr>
        <w:t xml:space="preserve">6. Перенос отношения к учебному предмету на профессию, связанную с этим предметом. </w:t>
      </w:r>
    </w:p>
    <w:p w:rsidR="007255D2" w:rsidRPr="004F373E" w:rsidRDefault="003C7E5C"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w:t>
      </w:r>
      <w:r w:rsidR="007255D2" w:rsidRPr="004F373E">
        <w:rPr>
          <w:rFonts w:ascii="Times New Roman" w:hAnsi="Times New Roman" w:cs="Times New Roman"/>
          <w:sz w:val="28"/>
          <w:szCs w:val="28"/>
        </w:rPr>
        <w:t xml:space="preserve">7. Подверженность влиянию друзей на выбор профессии. </w:t>
      </w:r>
    </w:p>
    <w:p w:rsidR="007255D2" w:rsidRPr="004F373E" w:rsidRDefault="00995607"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w:t>
      </w:r>
      <w:r w:rsidR="007255D2" w:rsidRPr="004F373E">
        <w:rPr>
          <w:rFonts w:ascii="Times New Roman" w:hAnsi="Times New Roman" w:cs="Times New Roman"/>
          <w:sz w:val="28"/>
          <w:szCs w:val="28"/>
        </w:rPr>
        <w:t>8. Отсутствие умений оценивать свои способности и возможности в выбранной профессии.</w:t>
      </w:r>
    </w:p>
    <w:p w:rsidR="007255D2" w:rsidRPr="004F373E" w:rsidRDefault="00995607"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w:t>
      </w:r>
      <w:r w:rsidR="007255D2" w:rsidRPr="004F373E">
        <w:rPr>
          <w:rFonts w:ascii="Times New Roman" w:hAnsi="Times New Roman" w:cs="Times New Roman"/>
          <w:sz w:val="28"/>
          <w:szCs w:val="28"/>
        </w:rPr>
        <w:t>9. Выбор профессии, определяемый материальными соображениями семьи и самого ребенка.</w:t>
      </w:r>
    </w:p>
    <w:p w:rsidR="007255D2" w:rsidRPr="004F373E" w:rsidRDefault="007255D2" w:rsidP="003C7E5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 10. Завышенная или заниженная самооценка, формирующая неадекватность в выборе той или иной профессии. </w:t>
      </w:r>
    </w:p>
    <w:p w:rsidR="00FD6CCA" w:rsidRPr="004F373E" w:rsidRDefault="008F68F5" w:rsidP="009372A1">
      <w:pPr>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lang w:val="en-US"/>
        </w:rPr>
        <w:t>V</w:t>
      </w:r>
      <w:r w:rsidR="009372A1">
        <w:rPr>
          <w:rFonts w:ascii="Times New Roman" w:hAnsi="Times New Roman" w:cs="Times New Roman"/>
          <w:b/>
          <w:sz w:val="28"/>
          <w:szCs w:val="28"/>
          <w:lang w:val="en-US"/>
        </w:rPr>
        <w:t>I</w:t>
      </w:r>
      <w:r w:rsidR="009372A1">
        <w:rPr>
          <w:rFonts w:ascii="Times New Roman" w:hAnsi="Times New Roman" w:cs="Times New Roman"/>
          <w:b/>
          <w:sz w:val="28"/>
          <w:szCs w:val="28"/>
        </w:rPr>
        <w:t xml:space="preserve">. </w:t>
      </w:r>
      <w:r w:rsidR="00C85DC7" w:rsidRPr="004F373E">
        <w:rPr>
          <w:rFonts w:ascii="Times New Roman" w:hAnsi="Times New Roman" w:cs="Times New Roman"/>
          <w:b/>
          <w:sz w:val="28"/>
          <w:szCs w:val="28"/>
        </w:rPr>
        <w:t>Практический блок</w:t>
      </w:r>
      <w:r w:rsidR="001A15CA" w:rsidRPr="004F373E">
        <w:rPr>
          <w:rFonts w:ascii="Times New Roman" w:hAnsi="Times New Roman" w:cs="Times New Roman"/>
          <w:b/>
          <w:sz w:val="28"/>
          <w:szCs w:val="28"/>
        </w:rPr>
        <w:t xml:space="preserve">  </w:t>
      </w:r>
    </w:p>
    <w:p w:rsidR="001A15CA" w:rsidRPr="004F373E" w:rsidRDefault="00717B47" w:rsidP="001A15CA">
      <w:pPr>
        <w:spacing w:after="0" w:line="240" w:lineRule="auto"/>
        <w:ind w:firstLine="708"/>
        <w:rPr>
          <w:rFonts w:ascii="Times New Roman" w:hAnsi="Times New Roman" w:cs="Times New Roman"/>
          <w:b/>
          <w:sz w:val="28"/>
          <w:szCs w:val="28"/>
        </w:rPr>
      </w:pPr>
      <w:r w:rsidRPr="004F373E">
        <w:rPr>
          <w:rFonts w:ascii="Times New Roman" w:eastAsia="Calibri" w:hAnsi="Times New Roman" w:cs="Times New Roman"/>
          <w:b/>
          <w:sz w:val="28"/>
          <w:szCs w:val="28"/>
        </w:rPr>
        <w:t>Блок № 1</w:t>
      </w:r>
      <w:r w:rsidRPr="004F373E">
        <w:rPr>
          <w:rFonts w:ascii="Times New Roman" w:eastAsia="Calibri" w:hAnsi="Times New Roman" w:cs="Times New Roman"/>
          <w:i/>
          <w:sz w:val="28"/>
          <w:szCs w:val="28"/>
        </w:rPr>
        <w:t xml:space="preserve">. </w:t>
      </w:r>
      <w:r w:rsidR="00A76EE4" w:rsidRPr="004F373E">
        <w:rPr>
          <w:rFonts w:ascii="Times New Roman" w:eastAsia="Calibri" w:hAnsi="Times New Roman" w:cs="Times New Roman"/>
          <w:b/>
          <w:sz w:val="28"/>
          <w:szCs w:val="28"/>
        </w:rPr>
        <w:t>Разминка</w:t>
      </w:r>
    </w:p>
    <w:p w:rsidR="00717B47" w:rsidRPr="004F373E" w:rsidRDefault="00717B47" w:rsidP="009E68B7">
      <w:pPr>
        <w:spacing w:after="0" w:line="240" w:lineRule="auto"/>
        <w:jc w:val="both"/>
        <w:rPr>
          <w:rFonts w:ascii="Times New Roman" w:eastAsia="Calibri" w:hAnsi="Times New Roman" w:cs="Times New Roman"/>
          <w:sz w:val="28"/>
          <w:szCs w:val="28"/>
        </w:rPr>
      </w:pPr>
      <w:r w:rsidRPr="004F373E">
        <w:rPr>
          <w:rFonts w:ascii="Times New Roman" w:eastAsia="Calibri" w:hAnsi="Times New Roman" w:cs="Times New Roman"/>
          <w:i/>
          <w:sz w:val="28"/>
          <w:szCs w:val="28"/>
        </w:rPr>
        <w:t xml:space="preserve"> </w:t>
      </w:r>
      <w:r w:rsidR="002E0559" w:rsidRPr="004F373E">
        <w:rPr>
          <w:rFonts w:ascii="Times New Roman" w:eastAsia="Calibri" w:hAnsi="Times New Roman" w:cs="Times New Roman"/>
          <w:i/>
          <w:sz w:val="28"/>
          <w:szCs w:val="28"/>
        </w:rPr>
        <w:tab/>
      </w:r>
      <w:r w:rsidR="00E866A7" w:rsidRPr="004F373E">
        <w:rPr>
          <w:rFonts w:ascii="Times New Roman" w:eastAsia="Calibri" w:hAnsi="Times New Roman" w:cs="Times New Roman"/>
          <w:sz w:val="28"/>
          <w:szCs w:val="28"/>
        </w:rPr>
        <w:t>А сейчас у нас практический блок.</w:t>
      </w:r>
      <w:r w:rsidR="00E866A7" w:rsidRPr="004F373E">
        <w:rPr>
          <w:rFonts w:ascii="Times New Roman" w:eastAsia="Calibri" w:hAnsi="Times New Roman" w:cs="Times New Roman"/>
          <w:i/>
          <w:sz w:val="28"/>
          <w:szCs w:val="28"/>
        </w:rPr>
        <w:t xml:space="preserve"> </w:t>
      </w:r>
      <w:r w:rsidRPr="004F373E">
        <w:rPr>
          <w:rFonts w:ascii="Times New Roman" w:eastAsia="Calibri" w:hAnsi="Times New Roman" w:cs="Times New Roman"/>
          <w:sz w:val="28"/>
          <w:szCs w:val="28"/>
        </w:rPr>
        <w:t>Предлагаю практическое задание начать с разминки «Угадай профессию»</w:t>
      </w:r>
      <w:r w:rsidR="00525C3B" w:rsidRPr="004F373E">
        <w:rPr>
          <w:rFonts w:ascii="Times New Roman" w:eastAsia="Calibri" w:hAnsi="Times New Roman" w:cs="Times New Roman"/>
          <w:sz w:val="28"/>
          <w:szCs w:val="28"/>
        </w:rPr>
        <w:t xml:space="preserve"> (Дети и родители)</w:t>
      </w:r>
    </w:p>
    <w:p w:rsidR="00717B47" w:rsidRPr="004F373E" w:rsidRDefault="00717B47" w:rsidP="009E68B7">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 </w:t>
      </w:r>
      <w:r w:rsidR="002E0559" w:rsidRPr="004F373E">
        <w:rPr>
          <w:rFonts w:ascii="Times New Roman" w:hAnsi="Times New Roman" w:cs="Times New Roman"/>
          <w:sz w:val="28"/>
          <w:szCs w:val="28"/>
        </w:rPr>
        <w:tab/>
      </w:r>
      <w:r w:rsidRPr="004F373E">
        <w:rPr>
          <w:rFonts w:ascii="Times New Roman" w:hAnsi="Times New Roman" w:cs="Times New Roman"/>
          <w:sz w:val="28"/>
          <w:szCs w:val="28"/>
        </w:rPr>
        <w:t>Цель: «разминочное» упражнение, направленное на знакомство участников с миром профессий, содержанием деятельности представителей разных профессий.</w:t>
      </w:r>
    </w:p>
    <w:p w:rsidR="00717B47" w:rsidRPr="004F373E" w:rsidRDefault="00717B47" w:rsidP="00A41B5F">
      <w:pPr>
        <w:numPr>
          <w:ilvl w:val="0"/>
          <w:numId w:val="1"/>
        </w:numPr>
        <w:spacing w:after="0" w:line="240" w:lineRule="auto"/>
        <w:rPr>
          <w:rFonts w:ascii="Times New Roman" w:hAnsi="Times New Roman" w:cs="Times New Roman"/>
          <w:sz w:val="28"/>
          <w:szCs w:val="28"/>
        </w:rPr>
      </w:pPr>
      <w:r w:rsidRPr="004F373E">
        <w:rPr>
          <w:rFonts w:ascii="Times New Roman" w:hAnsi="Times New Roman" w:cs="Times New Roman"/>
          <w:b/>
          <w:bCs/>
          <w:sz w:val="28"/>
          <w:szCs w:val="28"/>
        </w:rPr>
        <w:t xml:space="preserve">Пастижер </w:t>
      </w:r>
    </w:p>
    <w:p w:rsidR="00717B47" w:rsidRPr="004F373E" w:rsidRDefault="00717B47" w:rsidP="009E68B7">
      <w:pPr>
        <w:spacing w:after="0" w:line="240" w:lineRule="auto"/>
        <w:ind w:left="360"/>
        <w:jc w:val="both"/>
        <w:rPr>
          <w:rFonts w:ascii="Times New Roman" w:hAnsi="Times New Roman" w:cs="Times New Roman"/>
          <w:sz w:val="28"/>
          <w:szCs w:val="28"/>
        </w:rPr>
      </w:pPr>
      <w:r w:rsidRPr="004F373E">
        <w:rPr>
          <w:rFonts w:ascii="Times New Roman" w:hAnsi="Times New Roman" w:cs="Times New Roman"/>
          <w:sz w:val="28"/>
          <w:szCs w:val="28"/>
        </w:rPr>
        <w:t xml:space="preserve"> Это специалист, который изготавливает парики, усы и т. п. Такие востребованные вещи в театрах, парикмахерских. </w:t>
      </w:r>
    </w:p>
    <w:p w:rsidR="00717B47" w:rsidRPr="004F373E" w:rsidRDefault="00717B47" w:rsidP="000558CF">
      <w:pPr>
        <w:numPr>
          <w:ilvl w:val="0"/>
          <w:numId w:val="1"/>
        </w:numPr>
        <w:spacing w:after="0" w:line="240" w:lineRule="auto"/>
        <w:rPr>
          <w:rFonts w:ascii="Times New Roman" w:hAnsi="Times New Roman" w:cs="Times New Roman"/>
          <w:sz w:val="28"/>
          <w:szCs w:val="28"/>
        </w:rPr>
      </w:pPr>
      <w:r w:rsidRPr="004F373E">
        <w:rPr>
          <w:rFonts w:ascii="Times New Roman" w:hAnsi="Times New Roman" w:cs="Times New Roman"/>
          <w:b/>
          <w:bCs/>
          <w:sz w:val="28"/>
          <w:szCs w:val="28"/>
        </w:rPr>
        <w:t xml:space="preserve">Титестеры </w:t>
      </w:r>
    </w:p>
    <w:p w:rsidR="00717B47" w:rsidRPr="004F373E" w:rsidRDefault="00717B47" w:rsidP="009E68B7">
      <w:pPr>
        <w:spacing w:after="0" w:line="240" w:lineRule="auto"/>
        <w:ind w:firstLine="360"/>
        <w:jc w:val="both"/>
        <w:rPr>
          <w:rFonts w:ascii="Times New Roman" w:hAnsi="Times New Roman" w:cs="Times New Roman"/>
          <w:sz w:val="28"/>
          <w:szCs w:val="28"/>
        </w:rPr>
      </w:pPr>
      <w:r w:rsidRPr="004F373E">
        <w:rPr>
          <w:rFonts w:ascii="Times New Roman" w:hAnsi="Times New Roman" w:cs="Times New Roman"/>
          <w:sz w:val="28"/>
          <w:szCs w:val="28"/>
        </w:rPr>
        <w:t>Это дегустаторы чая. Они выпивают по 50-60 чашек разных образцов чая в день. А затем выносят свой вердикт этому тонизирующему напитку. От них зависит, куда он попадает.</w:t>
      </w:r>
    </w:p>
    <w:p w:rsidR="00717B47" w:rsidRPr="004F373E" w:rsidRDefault="00717B47" w:rsidP="000558CF">
      <w:pPr>
        <w:numPr>
          <w:ilvl w:val="0"/>
          <w:numId w:val="2"/>
        </w:numPr>
        <w:spacing w:after="0" w:line="240" w:lineRule="auto"/>
        <w:rPr>
          <w:rFonts w:ascii="Times New Roman" w:hAnsi="Times New Roman" w:cs="Times New Roman"/>
          <w:sz w:val="28"/>
          <w:szCs w:val="28"/>
        </w:rPr>
      </w:pPr>
      <w:r w:rsidRPr="004F373E">
        <w:rPr>
          <w:rFonts w:ascii="Times New Roman" w:hAnsi="Times New Roman" w:cs="Times New Roman"/>
          <w:b/>
          <w:bCs/>
          <w:sz w:val="28"/>
          <w:szCs w:val="28"/>
        </w:rPr>
        <w:t>Промышленный альпинист</w:t>
      </w:r>
      <w:r w:rsidRPr="004F373E">
        <w:rPr>
          <w:rFonts w:ascii="Times New Roman" w:hAnsi="Times New Roman" w:cs="Times New Roman"/>
          <w:sz w:val="28"/>
          <w:szCs w:val="28"/>
        </w:rPr>
        <w:t xml:space="preserve"> </w:t>
      </w:r>
    </w:p>
    <w:p w:rsidR="00717B47" w:rsidRPr="004F373E" w:rsidRDefault="00717B47" w:rsidP="00112202">
      <w:pPr>
        <w:spacing w:after="0" w:line="240" w:lineRule="auto"/>
        <w:ind w:left="360"/>
        <w:jc w:val="both"/>
        <w:rPr>
          <w:rFonts w:ascii="Times New Roman" w:hAnsi="Times New Roman" w:cs="Times New Roman"/>
          <w:sz w:val="28"/>
          <w:szCs w:val="28"/>
        </w:rPr>
      </w:pPr>
      <w:r w:rsidRPr="004F373E">
        <w:rPr>
          <w:rFonts w:ascii="Times New Roman" w:hAnsi="Times New Roman" w:cs="Times New Roman"/>
          <w:sz w:val="28"/>
          <w:szCs w:val="28"/>
        </w:rPr>
        <w:t xml:space="preserve">Он занимается всякой всячиной: от мытья окон и ремонта кондиционеров, застекления окон до поздравления и розыгрыша людей. </w:t>
      </w:r>
    </w:p>
    <w:p w:rsidR="00717B47" w:rsidRPr="004F373E" w:rsidRDefault="00717B47" w:rsidP="000558CF">
      <w:pPr>
        <w:numPr>
          <w:ilvl w:val="0"/>
          <w:numId w:val="2"/>
        </w:numPr>
        <w:spacing w:after="0" w:line="240" w:lineRule="auto"/>
        <w:rPr>
          <w:rFonts w:ascii="Times New Roman" w:hAnsi="Times New Roman" w:cs="Times New Roman"/>
          <w:sz w:val="28"/>
          <w:szCs w:val="28"/>
        </w:rPr>
      </w:pPr>
      <w:r w:rsidRPr="004F373E">
        <w:rPr>
          <w:rFonts w:ascii="Times New Roman" w:hAnsi="Times New Roman" w:cs="Times New Roman"/>
          <w:b/>
          <w:bCs/>
          <w:sz w:val="28"/>
          <w:szCs w:val="28"/>
        </w:rPr>
        <w:t>Спичрайтер</w:t>
      </w:r>
      <w:r w:rsidRPr="004F373E">
        <w:rPr>
          <w:rFonts w:ascii="Times New Roman" w:hAnsi="Times New Roman" w:cs="Times New Roman"/>
          <w:sz w:val="28"/>
          <w:szCs w:val="28"/>
        </w:rPr>
        <w:t> </w:t>
      </w:r>
    </w:p>
    <w:p w:rsidR="00717B47" w:rsidRPr="004F373E" w:rsidRDefault="00717B47" w:rsidP="00112202">
      <w:pPr>
        <w:spacing w:after="0" w:line="240" w:lineRule="auto"/>
        <w:ind w:left="360"/>
        <w:jc w:val="both"/>
        <w:rPr>
          <w:rFonts w:ascii="Times New Roman" w:hAnsi="Times New Roman" w:cs="Times New Roman"/>
          <w:sz w:val="28"/>
          <w:szCs w:val="28"/>
        </w:rPr>
      </w:pPr>
      <w:r w:rsidRPr="004F373E">
        <w:rPr>
          <w:rFonts w:ascii="Times New Roman" w:hAnsi="Times New Roman" w:cs="Times New Roman"/>
          <w:sz w:val="28"/>
          <w:szCs w:val="28"/>
        </w:rPr>
        <w:t>Это специалист по написанию речей, докладов и других текстов публичных выступлений</w:t>
      </w:r>
    </w:p>
    <w:p w:rsidR="00717B47" w:rsidRPr="004F373E" w:rsidRDefault="00717B47" w:rsidP="000558CF">
      <w:pPr>
        <w:numPr>
          <w:ilvl w:val="0"/>
          <w:numId w:val="2"/>
        </w:numPr>
        <w:spacing w:after="0" w:line="240" w:lineRule="auto"/>
        <w:rPr>
          <w:rFonts w:ascii="Times New Roman" w:hAnsi="Times New Roman" w:cs="Times New Roman"/>
          <w:sz w:val="28"/>
          <w:szCs w:val="28"/>
        </w:rPr>
      </w:pPr>
      <w:r w:rsidRPr="004F373E">
        <w:rPr>
          <w:rFonts w:ascii="Times New Roman" w:hAnsi="Times New Roman" w:cs="Times New Roman"/>
          <w:b/>
          <w:bCs/>
          <w:sz w:val="28"/>
          <w:szCs w:val="28"/>
        </w:rPr>
        <w:t>Сурдопереводчик</w:t>
      </w:r>
      <w:r w:rsidRPr="004F373E">
        <w:rPr>
          <w:rFonts w:ascii="Times New Roman" w:hAnsi="Times New Roman" w:cs="Times New Roman"/>
          <w:sz w:val="28"/>
          <w:szCs w:val="28"/>
        </w:rPr>
        <w:t xml:space="preserve"> </w:t>
      </w:r>
      <w:r w:rsidR="00A508D9" w:rsidRPr="004F373E">
        <w:rPr>
          <w:rFonts w:ascii="Times New Roman" w:hAnsi="Times New Roman" w:cs="Times New Roman"/>
          <w:sz w:val="28"/>
          <w:szCs w:val="28"/>
        </w:rPr>
        <w:t xml:space="preserve"> </w:t>
      </w:r>
      <w:r w:rsidR="00CB357E">
        <w:rPr>
          <w:rFonts w:ascii="Times New Roman" w:hAnsi="Times New Roman" w:cs="Times New Roman"/>
          <w:sz w:val="28"/>
          <w:szCs w:val="28"/>
        </w:rPr>
        <w:t xml:space="preserve"> </w:t>
      </w:r>
    </w:p>
    <w:p w:rsidR="00717B47" w:rsidRPr="004F373E" w:rsidRDefault="00F73BCB" w:rsidP="00274EA1">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Профессиональный перевод с </w:t>
      </w:r>
      <w:r w:rsidR="00717B47" w:rsidRPr="004F373E">
        <w:rPr>
          <w:rFonts w:ascii="Times New Roman" w:hAnsi="Times New Roman" w:cs="Times New Roman"/>
          <w:sz w:val="28"/>
          <w:szCs w:val="28"/>
        </w:rPr>
        <w:t>языка жестов, с помощью которого и происходит общение с глухими людьми.</w:t>
      </w:r>
    </w:p>
    <w:p w:rsidR="00717B47" w:rsidRPr="004F373E" w:rsidRDefault="00717B47" w:rsidP="000558CF">
      <w:pPr>
        <w:numPr>
          <w:ilvl w:val="0"/>
          <w:numId w:val="2"/>
        </w:numPr>
        <w:spacing w:after="0" w:line="240" w:lineRule="auto"/>
        <w:rPr>
          <w:rFonts w:ascii="Times New Roman" w:hAnsi="Times New Roman" w:cs="Times New Roman"/>
          <w:sz w:val="28"/>
          <w:szCs w:val="28"/>
        </w:rPr>
      </w:pPr>
      <w:r w:rsidRPr="004F373E">
        <w:rPr>
          <w:rFonts w:ascii="Times New Roman" w:hAnsi="Times New Roman" w:cs="Times New Roman"/>
          <w:b/>
          <w:bCs/>
          <w:sz w:val="28"/>
          <w:szCs w:val="28"/>
        </w:rPr>
        <w:lastRenderedPageBreak/>
        <w:t>Клакер</w:t>
      </w:r>
    </w:p>
    <w:p w:rsidR="00717B47" w:rsidRPr="004F373E" w:rsidRDefault="00717B47" w:rsidP="00274EA1">
      <w:pPr>
        <w:spacing w:after="0" w:line="240" w:lineRule="auto"/>
        <w:ind w:left="360"/>
        <w:rPr>
          <w:rFonts w:ascii="Times New Roman" w:hAnsi="Times New Roman" w:cs="Times New Roman"/>
          <w:sz w:val="28"/>
          <w:szCs w:val="28"/>
        </w:rPr>
      </w:pPr>
      <w:r w:rsidRPr="004F373E">
        <w:rPr>
          <w:rFonts w:ascii="Times New Roman" w:hAnsi="Times New Roman" w:cs="Times New Roman"/>
          <w:sz w:val="28"/>
          <w:szCs w:val="28"/>
        </w:rPr>
        <w:t>Это наемный зритель, хлопатель в ладоши</w:t>
      </w:r>
      <w:r w:rsidR="00112202" w:rsidRPr="004F373E">
        <w:rPr>
          <w:rFonts w:ascii="Times New Roman" w:hAnsi="Times New Roman" w:cs="Times New Roman"/>
          <w:sz w:val="28"/>
          <w:szCs w:val="28"/>
        </w:rPr>
        <w:t>.</w:t>
      </w:r>
    </w:p>
    <w:p w:rsidR="00717B47" w:rsidRPr="004F373E" w:rsidRDefault="00717B47" w:rsidP="000558CF">
      <w:pPr>
        <w:numPr>
          <w:ilvl w:val="0"/>
          <w:numId w:val="2"/>
        </w:numPr>
        <w:spacing w:after="0" w:line="240" w:lineRule="auto"/>
        <w:rPr>
          <w:rFonts w:ascii="Times New Roman" w:hAnsi="Times New Roman" w:cs="Times New Roman"/>
          <w:sz w:val="28"/>
          <w:szCs w:val="28"/>
        </w:rPr>
      </w:pPr>
      <w:r w:rsidRPr="004F373E">
        <w:rPr>
          <w:rFonts w:ascii="Times New Roman" w:hAnsi="Times New Roman" w:cs="Times New Roman"/>
          <w:b/>
          <w:bCs/>
          <w:sz w:val="28"/>
          <w:szCs w:val="28"/>
        </w:rPr>
        <w:t xml:space="preserve">Блоггер </w:t>
      </w:r>
    </w:p>
    <w:p w:rsidR="00717B47" w:rsidRPr="004F373E" w:rsidRDefault="00717B47" w:rsidP="00112202">
      <w:pPr>
        <w:spacing w:after="0" w:line="240" w:lineRule="auto"/>
        <w:ind w:left="360"/>
        <w:jc w:val="both"/>
        <w:rPr>
          <w:rFonts w:ascii="Times New Roman" w:hAnsi="Times New Roman" w:cs="Times New Roman"/>
          <w:sz w:val="28"/>
          <w:szCs w:val="28"/>
        </w:rPr>
      </w:pPr>
      <w:r w:rsidRPr="004F373E">
        <w:rPr>
          <w:rFonts w:ascii="Times New Roman" w:hAnsi="Times New Roman" w:cs="Times New Roman"/>
          <w:sz w:val="28"/>
          <w:szCs w:val="28"/>
        </w:rPr>
        <w:t>Человек, ведущий свой интер</w:t>
      </w:r>
      <w:r w:rsidR="000E7B2B" w:rsidRPr="004F373E">
        <w:rPr>
          <w:rFonts w:ascii="Times New Roman" w:hAnsi="Times New Roman" w:cs="Times New Roman"/>
          <w:sz w:val="28"/>
          <w:szCs w:val="28"/>
        </w:rPr>
        <w:t>нет-журнал, он</w:t>
      </w:r>
      <w:r w:rsidRPr="004F373E">
        <w:rPr>
          <w:rFonts w:ascii="Times New Roman" w:hAnsi="Times New Roman" w:cs="Times New Roman"/>
          <w:sz w:val="28"/>
          <w:szCs w:val="28"/>
        </w:rPr>
        <w:t>лайн</w:t>
      </w:r>
      <w:r w:rsidR="000E7B2B" w:rsidRPr="004F373E">
        <w:rPr>
          <w:rFonts w:ascii="Times New Roman" w:hAnsi="Times New Roman" w:cs="Times New Roman"/>
          <w:sz w:val="28"/>
          <w:szCs w:val="28"/>
        </w:rPr>
        <w:t>-</w:t>
      </w:r>
      <w:r w:rsidRPr="004F373E">
        <w:rPr>
          <w:rFonts w:ascii="Times New Roman" w:hAnsi="Times New Roman" w:cs="Times New Roman"/>
          <w:sz w:val="28"/>
          <w:szCs w:val="28"/>
        </w:rPr>
        <w:t>дневник, ежедневно пополняющий его записями</w:t>
      </w:r>
      <w:r w:rsidR="007B2DE9" w:rsidRPr="004F373E">
        <w:rPr>
          <w:rFonts w:ascii="Times New Roman" w:hAnsi="Times New Roman" w:cs="Times New Roman"/>
          <w:sz w:val="28"/>
          <w:szCs w:val="28"/>
        </w:rPr>
        <w:t>.</w:t>
      </w:r>
    </w:p>
    <w:p w:rsidR="00E866A7" w:rsidRPr="004F373E" w:rsidRDefault="00E866A7" w:rsidP="00112202">
      <w:pPr>
        <w:spacing w:after="0" w:line="240" w:lineRule="auto"/>
        <w:ind w:left="360"/>
        <w:jc w:val="both"/>
        <w:rPr>
          <w:rFonts w:ascii="Times New Roman" w:hAnsi="Times New Roman" w:cs="Times New Roman"/>
          <w:sz w:val="28"/>
          <w:szCs w:val="28"/>
        </w:rPr>
      </w:pPr>
      <w:r w:rsidRPr="004F373E">
        <w:rPr>
          <w:rFonts w:ascii="Times New Roman" w:hAnsi="Times New Roman" w:cs="Times New Roman"/>
          <w:sz w:val="28"/>
          <w:szCs w:val="28"/>
        </w:rPr>
        <w:t xml:space="preserve"> </w:t>
      </w:r>
      <w:r w:rsidRPr="004F373E">
        <w:rPr>
          <w:rFonts w:ascii="Times New Roman" w:hAnsi="Times New Roman" w:cs="Times New Roman"/>
          <w:sz w:val="28"/>
          <w:szCs w:val="28"/>
        </w:rPr>
        <w:tab/>
      </w:r>
      <w:r w:rsidR="000E7B36" w:rsidRPr="004F373E">
        <w:rPr>
          <w:rFonts w:ascii="Times New Roman" w:hAnsi="Times New Roman" w:cs="Times New Roman"/>
          <w:sz w:val="28"/>
          <w:szCs w:val="28"/>
        </w:rPr>
        <w:t xml:space="preserve">    </w:t>
      </w:r>
      <w:r w:rsidRPr="004F373E">
        <w:rPr>
          <w:rFonts w:ascii="Times New Roman" w:hAnsi="Times New Roman" w:cs="Times New Roman"/>
          <w:sz w:val="28"/>
          <w:szCs w:val="28"/>
        </w:rPr>
        <w:t>В связи с выбором профессии детей у родителей возникает много проблемных вопросов. Сейчас некоторые из них мы попытаемся решить совместно. Итак, наш второй блок называется «</w:t>
      </w:r>
      <w:r w:rsidRPr="004F373E">
        <w:rPr>
          <w:rFonts w:ascii="Times New Roman" w:hAnsi="Times New Roman"/>
          <w:sz w:val="28"/>
          <w:szCs w:val="28"/>
        </w:rPr>
        <w:t>Решение проблемных вопросов».</w:t>
      </w:r>
    </w:p>
    <w:p w:rsidR="000558CF" w:rsidRPr="004F373E" w:rsidRDefault="000558CF" w:rsidP="007B2DE9">
      <w:pPr>
        <w:spacing w:after="0" w:line="240" w:lineRule="auto"/>
        <w:ind w:firstLine="360"/>
        <w:jc w:val="both"/>
        <w:rPr>
          <w:rFonts w:ascii="Times New Roman" w:hAnsi="Times New Roman"/>
          <w:b/>
          <w:sz w:val="28"/>
          <w:szCs w:val="28"/>
        </w:rPr>
      </w:pPr>
      <w:r w:rsidRPr="004F373E">
        <w:rPr>
          <w:rFonts w:ascii="Times New Roman" w:eastAsia="Calibri" w:hAnsi="Times New Roman" w:cs="Times New Roman"/>
          <w:b/>
          <w:sz w:val="28"/>
          <w:szCs w:val="28"/>
        </w:rPr>
        <w:t xml:space="preserve">Блок № 2 </w:t>
      </w:r>
      <w:r w:rsidRPr="004F373E">
        <w:rPr>
          <w:rFonts w:ascii="Times New Roman" w:hAnsi="Times New Roman"/>
          <w:b/>
          <w:sz w:val="28"/>
          <w:szCs w:val="28"/>
        </w:rPr>
        <w:t>Реше</w:t>
      </w:r>
      <w:r w:rsidR="00A76EE4" w:rsidRPr="004F373E">
        <w:rPr>
          <w:rFonts w:ascii="Times New Roman" w:hAnsi="Times New Roman"/>
          <w:b/>
          <w:sz w:val="28"/>
          <w:szCs w:val="28"/>
        </w:rPr>
        <w:t>ние проблемных вопросов. Диспут</w:t>
      </w:r>
    </w:p>
    <w:p w:rsidR="000558CF" w:rsidRPr="004F373E" w:rsidRDefault="000558CF" w:rsidP="00DD44E9">
      <w:pPr>
        <w:pStyle w:val="a4"/>
        <w:ind w:firstLine="708"/>
        <w:rPr>
          <w:rFonts w:ascii="Times New Roman" w:hAnsi="Times New Roman"/>
          <w:sz w:val="28"/>
          <w:szCs w:val="28"/>
        </w:rPr>
      </w:pPr>
      <w:r w:rsidRPr="004F373E">
        <w:rPr>
          <w:rFonts w:ascii="Times New Roman" w:hAnsi="Times New Roman"/>
          <w:sz w:val="28"/>
          <w:szCs w:val="28"/>
        </w:rPr>
        <w:t xml:space="preserve">Каждой группе предлагается проанализировать проблемную ситуацию и дать рекомендации, другие группы </w:t>
      </w:r>
      <w:r w:rsidR="00A64F35" w:rsidRPr="004F373E">
        <w:rPr>
          <w:rFonts w:ascii="Times New Roman" w:hAnsi="Times New Roman"/>
          <w:sz w:val="28"/>
          <w:szCs w:val="28"/>
        </w:rPr>
        <w:t xml:space="preserve">также </w:t>
      </w:r>
      <w:r w:rsidRPr="004F373E">
        <w:rPr>
          <w:rFonts w:ascii="Times New Roman" w:hAnsi="Times New Roman"/>
          <w:sz w:val="28"/>
          <w:szCs w:val="28"/>
        </w:rPr>
        <w:t xml:space="preserve">могут участвовать в диспуте.  </w:t>
      </w:r>
    </w:p>
    <w:p w:rsidR="000558CF" w:rsidRPr="004F373E" w:rsidRDefault="000558CF" w:rsidP="007D003E">
      <w:pPr>
        <w:pStyle w:val="a4"/>
        <w:numPr>
          <w:ilvl w:val="0"/>
          <w:numId w:val="3"/>
        </w:numPr>
        <w:jc w:val="both"/>
        <w:rPr>
          <w:rFonts w:ascii="Times New Roman" w:hAnsi="Times New Roman"/>
          <w:sz w:val="28"/>
          <w:szCs w:val="28"/>
        </w:rPr>
      </w:pPr>
      <w:r w:rsidRPr="004F373E">
        <w:rPr>
          <w:rFonts w:ascii="Times New Roman" w:hAnsi="Times New Roman"/>
          <w:sz w:val="28"/>
          <w:szCs w:val="28"/>
        </w:rPr>
        <w:t>Ученица 9 класса не может определить свою будущую профессию. Она любит рисовать, читать, сочинять стихи, предпочитает одиночество, не любит шумных компаний. Девушка склоняется к тому, чтобы выбрать профессию экономиста, т.к. все ее подруги собираются поступать на факультет экономики. А для нее мнение подруг очень важно, и она не хочет оказаться одна в незнакомом обществе. Подскажите правильный выход.</w:t>
      </w:r>
    </w:p>
    <w:p w:rsidR="000558CF" w:rsidRPr="004F373E" w:rsidRDefault="000558CF" w:rsidP="007D003E">
      <w:pPr>
        <w:pStyle w:val="a4"/>
        <w:numPr>
          <w:ilvl w:val="0"/>
          <w:numId w:val="3"/>
        </w:numPr>
        <w:jc w:val="both"/>
        <w:rPr>
          <w:rFonts w:ascii="Times New Roman" w:hAnsi="Times New Roman"/>
          <w:sz w:val="28"/>
          <w:szCs w:val="28"/>
        </w:rPr>
      </w:pPr>
      <w:r w:rsidRPr="004F373E">
        <w:rPr>
          <w:rFonts w:ascii="Times New Roman" w:hAnsi="Times New Roman"/>
          <w:sz w:val="28"/>
          <w:szCs w:val="28"/>
        </w:rPr>
        <w:t>Родители Виктора – потомственные врачи. В их роду много тех, кто связал свою жизнь с медициной. Родственники не сомневаются, что Витя должен стать врачом. А он увлекается музыкой, танцами, прекрасно играет на сцене и не прочь заняться этим профессионально. Медицина его не привлекает, хотя к мнению родных он всегда прислушивается. Как ему быть?</w:t>
      </w:r>
    </w:p>
    <w:p w:rsidR="000558CF" w:rsidRPr="004F373E" w:rsidRDefault="000558CF" w:rsidP="007D003E">
      <w:pPr>
        <w:pStyle w:val="a4"/>
        <w:numPr>
          <w:ilvl w:val="0"/>
          <w:numId w:val="3"/>
        </w:numPr>
        <w:jc w:val="both"/>
        <w:rPr>
          <w:rFonts w:ascii="Times New Roman" w:hAnsi="Times New Roman"/>
          <w:sz w:val="28"/>
          <w:szCs w:val="28"/>
        </w:rPr>
      </w:pPr>
      <w:r w:rsidRPr="004F373E">
        <w:rPr>
          <w:rFonts w:ascii="Times New Roman" w:hAnsi="Times New Roman"/>
          <w:sz w:val="28"/>
          <w:szCs w:val="28"/>
        </w:rPr>
        <w:t xml:space="preserve">В семье Ивановых 2 сына. Петя имеет два высших образования, благополучно работает. Андрей никогда не хотел учиться, не старался. Кое-как закончив школу, он никуда не поступал. Сменив много мест работы (грузчик, рабочий) юноша понял, что без учебы не будет хорошей работы и закончил курсы мотористов. Впоследствии он открыл ремонтную </w:t>
      </w:r>
      <w:r w:rsidR="00662BFD">
        <w:rPr>
          <w:rFonts w:ascii="Times New Roman" w:hAnsi="Times New Roman"/>
          <w:sz w:val="28"/>
          <w:szCs w:val="28"/>
        </w:rPr>
        <w:t>мастерскую. Сейчас, в 40 лет он</w:t>
      </w:r>
      <w:r w:rsidRPr="004F373E">
        <w:rPr>
          <w:rFonts w:ascii="Times New Roman" w:hAnsi="Times New Roman"/>
          <w:sz w:val="28"/>
          <w:szCs w:val="28"/>
        </w:rPr>
        <w:t xml:space="preserve"> имеет неплохой достаток. Все ли правильно в жизни Андрея?</w:t>
      </w:r>
    </w:p>
    <w:p w:rsidR="000558CF" w:rsidRPr="004F373E" w:rsidRDefault="00A64F35" w:rsidP="00A64F35">
      <w:pPr>
        <w:pStyle w:val="a4"/>
        <w:ind w:firstLine="708"/>
        <w:jc w:val="center"/>
        <w:rPr>
          <w:rFonts w:ascii="Times New Roman" w:hAnsi="Times New Roman"/>
          <w:sz w:val="28"/>
          <w:szCs w:val="28"/>
        </w:rPr>
      </w:pPr>
      <w:r w:rsidRPr="004F373E">
        <w:rPr>
          <w:rFonts w:ascii="Times New Roman" w:hAnsi="Times New Roman"/>
          <w:sz w:val="28"/>
          <w:szCs w:val="28"/>
        </w:rPr>
        <w:t>(</w:t>
      </w:r>
      <w:r w:rsidR="000558CF" w:rsidRPr="004F373E">
        <w:rPr>
          <w:rFonts w:ascii="Times New Roman" w:hAnsi="Times New Roman"/>
          <w:sz w:val="28"/>
          <w:szCs w:val="28"/>
        </w:rPr>
        <w:t>После обсуждения всех ситуаций подводятся итоги</w:t>
      </w:r>
      <w:r w:rsidRPr="004F373E">
        <w:rPr>
          <w:rFonts w:ascii="Times New Roman" w:hAnsi="Times New Roman"/>
          <w:sz w:val="28"/>
          <w:szCs w:val="28"/>
        </w:rPr>
        <w:t>)</w:t>
      </w:r>
    </w:p>
    <w:p w:rsidR="00DD44E9" w:rsidRPr="004F373E" w:rsidRDefault="00DD44E9" w:rsidP="007D003E">
      <w:pPr>
        <w:shd w:val="clear" w:color="auto" w:fill="FFFFFF"/>
        <w:spacing w:after="0" w:line="240" w:lineRule="auto"/>
        <w:ind w:firstLine="708"/>
        <w:rPr>
          <w:rFonts w:ascii="Times New Roman" w:hAnsi="Times New Roman" w:cs="Times New Roman"/>
          <w:sz w:val="28"/>
          <w:szCs w:val="28"/>
        </w:rPr>
      </w:pPr>
      <w:r w:rsidRPr="004F373E">
        <w:rPr>
          <w:rFonts w:ascii="Times New Roman" w:hAnsi="Times New Roman" w:cs="Times New Roman"/>
          <w:sz w:val="28"/>
          <w:szCs w:val="28"/>
        </w:rPr>
        <w:t xml:space="preserve">    </w:t>
      </w:r>
      <w:r w:rsidR="00D343F2" w:rsidRPr="004F373E">
        <w:rPr>
          <w:rFonts w:ascii="Times New Roman" w:hAnsi="Times New Roman" w:cs="Times New Roman"/>
          <w:sz w:val="28"/>
          <w:szCs w:val="28"/>
        </w:rPr>
        <w:t>Выводы:</w:t>
      </w:r>
      <w:r w:rsidR="00A76526" w:rsidRPr="004F373E">
        <w:rPr>
          <w:rFonts w:ascii="Times New Roman" w:hAnsi="Times New Roman" w:cs="Times New Roman"/>
          <w:sz w:val="28"/>
          <w:szCs w:val="28"/>
        </w:rPr>
        <w:t xml:space="preserve"> </w:t>
      </w:r>
      <w:r w:rsidRPr="004F373E">
        <w:rPr>
          <w:rFonts w:ascii="Times New Roman" w:hAnsi="Times New Roman" w:cs="Times New Roman"/>
          <w:sz w:val="28"/>
          <w:szCs w:val="28"/>
        </w:rPr>
        <w:t xml:space="preserve"> </w:t>
      </w:r>
    </w:p>
    <w:p w:rsidR="00A508D9" w:rsidRPr="004F373E" w:rsidRDefault="00DD44E9" w:rsidP="00E36211">
      <w:pPr>
        <w:shd w:val="clear" w:color="auto" w:fill="FFFFFF"/>
        <w:spacing w:after="0" w:line="240" w:lineRule="auto"/>
        <w:ind w:firstLine="708"/>
        <w:rPr>
          <w:rFonts w:ascii="Times New Roman" w:hAnsi="Times New Roman" w:cs="Times New Roman"/>
          <w:sz w:val="28"/>
          <w:szCs w:val="28"/>
        </w:rPr>
      </w:pPr>
      <w:r w:rsidRPr="004F373E">
        <w:rPr>
          <w:rFonts w:ascii="Times New Roman" w:hAnsi="Times New Roman" w:cs="Times New Roman"/>
          <w:sz w:val="28"/>
          <w:szCs w:val="28"/>
        </w:rPr>
        <w:t xml:space="preserve">– </w:t>
      </w:r>
      <w:r w:rsidR="00A76526" w:rsidRPr="004F373E">
        <w:rPr>
          <w:rFonts w:ascii="Times New Roman" w:hAnsi="Times New Roman" w:cs="Times New Roman"/>
          <w:sz w:val="28"/>
          <w:szCs w:val="28"/>
        </w:rPr>
        <w:t>Надеюсь, эти знания помогут и детям, и родителям</w:t>
      </w:r>
      <w:r w:rsidR="00D343F2" w:rsidRPr="004F373E">
        <w:rPr>
          <w:rFonts w:ascii="Times New Roman" w:hAnsi="Times New Roman" w:cs="Times New Roman"/>
          <w:sz w:val="28"/>
          <w:szCs w:val="28"/>
        </w:rPr>
        <w:t xml:space="preserve"> при выборе профессии</w:t>
      </w:r>
      <w:r w:rsidR="00A508D9" w:rsidRPr="004F373E">
        <w:rPr>
          <w:rFonts w:ascii="Times New Roman" w:hAnsi="Times New Roman" w:cs="Times New Roman"/>
          <w:sz w:val="28"/>
          <w:szCs w:val="28"/>
        </w:rPr>
        <w:t xml:space="preserve"> детьми, ведь знание того, что хочет ваш ребенок, и понимание того, как помочь этого ему</w:t>
      </w:r>
      <w:r w:rsidR="00E36211">
        <w:rPr>
          <w:rFonts w:ascii="Times New Roman" w:hAnsi="Times New Roman" w:cs="Times New Roman"/>
          <w:sz w:val="28"/>
          <w:szCs w:val="28"/>
        </w:rPr>
        <w:t xml:space="preserve"> </w:t>
      </w:r>
      <w:r w:rsidR="00A508D9" w:rsidRPr="004F373E">
        <w:rPr>
          <w:rFonts w:ascii="Times New Roman" w:hAnsi="Times New Roman" w:cs="Times New Roman"/>
          <w:sz w:val="28"/>
          <w:szCs w:val="28"/>
        </w:rPr>
        <w:t xml:space="preserve">добиться – это ключ к успеху. </w:t>
      </w:r>
    </w:p>
    <w:p w:rsidR="000558CF" w:rsidRPr="004F373E" w:rsidRDefault="00306C35" w:rsidP="000A3D56">
      <w:pPr>
        <w:shd w:val="clear" w:color="auto" w:fill="FFFFFF"/>
        <w:spacing w:after="0" w:line="240" w:lineRule="auto"/>
        <w:rPr>
          <w:rFonts w:ascii="Times New Roman" w:eastAsia="Times New Roman" w:hAnsi="Times New Roman" w:cs="Times New Roman"/>
          <w:b/>
          <w:sz w:val="28"/>
          <w:szCs w:val="28"/>
          <w:lang w:eastAsia="ru-RU"/>
        </w:rPr>
      </w:pPr>
      <w:r w:rsidRPr="004F373E">
        <w:rPr>
          <w:rFonts w:ascii="Times New Roman" w:eastAsia="Times New Roman" w:hAnsi="Times New Roman" w:cs="Times New Roman"/>
          <w:b/>
          <w:sz w:val="28"/>
          <w:szCs w:val="28"/>
          <w:lang w:eastAsia="ru-RU"/>
        </w:rPr>
        <w:t> </w:t>
      </w:r>
      <w:r w:rsidR="00D92CE5" w:rsidRPr="004F373E">
        <w:rPr>
          <w:rFonts w:ascii="Times New Roman" w:eastAsia="Times New Roman" w:hAnsi="Times New Roman" w:cs="Times New Roman"/>
          <w:b/>
          <w:sz w:val="28"/>
          <w:szCs w:val="28"/>
          <w:lang w:eastAsia="ru-RU"/>
        </w:rPr>
        <w:t xml:space="preserve"> </w:t>
      </w:r>
      <w:r w:rsidR="00D92CE5" w:rsidRPr="004F373E">
        <w:rPr>
          <w:rFonts w:ascii="Times New Roman" w:eastAsia="Times New Roman" w:hAnsi="Times New Roman" w:cs="Times New Roman"/>
          <w:b/>
          <w:sz w:val="28"/>
          <w:szCs w:val="28"/>
          <w:lang w:eastAsia="ru-RU"/>
        </w:rPr>
        <w:tab/>
      </w:r>
      <w:r w:rsidR="008F68F5">
        <w:rPr>
          <w:rFonts w:ascii="Times New Roman" w:eastAsia="Times New Roman" w:hAnsi="Times New Roman" w:cs="Times New Roman"/>
          <w:b/>
          <w:sz w:val="28"/>
          <w:szCs w:val="28"/>
          <w:lang w:val="en-US" w:eastAsia="ru-RU"/>
        </w:rPr>
        <w:t>VI</w:t>
      </w:r>
      <w:r w:rsidR="009372A1">
        <w:rPr>
          <w:rFonts w:ascii="Times New Roman" w:hAnsi="Times New Roman" w:cs="Times New Roman"/>
          <w:b/>
          <w:sz w:val="28"/>
          <w:szCs w:val="28"/>
          <w:lang w:val="en-US"/>
        </w:rPr>
        <w:t>I</w:t>
      </w:r>
      <w:r w:rsidR="000558CF" w:rsidRPr="004F373E">
        <w:rPr>
          <w:rFonts w:ascii="Times New Roman" w:eastAsia="Times New Roman" w:hAnsi="Times New Roman" w:cs="Times New Roman"/>
          <w:b/>
          <w:sz w:val="28"/>
          <w:szCs w:val="28"/>
          <w:lang w:eastAsia="ru-RU"/>
        </w:rPr>
        <w:t xml:space="preserve">. </w:t>
      </w:r>
      <w:r w:rsidR="000A3D56" w:rsidRPr="004F373E">
        <w:rPr>
          <w:rFonts w:ascii="Times New Roman" w:eastAsia="Times New Roman" w:hAnsi="Times New Roman" w:cs="Times New Roman"/>
          <w:b/>
          <w:sz w:val="28"/>
          <w:szCs w:val="28"/>
          <w:lang w:eastAsia="ru-RU"/>
        </w:rPr>
        <w:t xml:space="preserve">   Заключительно слово</w:t>
      </w:r>
      <w:r w:rsidR="008F68F5" w:rsidRPr="00685EC5">
        <w:rPr>
          <w:rFonts w:ascii="Times New Roman" w:eastAsia="Times New Roman" w:hAnsi="Times New Roman" w:cs="Times New Roman"/>
          <w:b/>
          <w:sz w:val="28"/>
          <w:szCs w:val="28"/>
          <w:lang w:eastAsia="ru-RU"/>
        </w:rPr>
        <w:t xml:space="preserve"> </w:t>
      </w:r>
    </w:p>
    <w:p w:rsidR="000558CF" w:rsidRPr="004F373E" w:rsidRDefault="00A76526" w:rsidP="00A76526">
      <w:pPr>
        <w:pStyle w:val="a3"/>
        <w:spacing w:before="0" w:beforeAutospacing="0" w:after="0" w:afterAutospacing="0"/>
        <w:ind w:firstLine="709"/>
        <w:jc w:val="both"/>
        <w:rPr>
          <w:sz w:val="28"/>
          <w:szCs w:val="28"/>
        </w:rPr>
      </w:pPr>
      <w:r w:rsidRPr="004F373E">
        <w:rPr>
          <w:sz w:val="28"/>
          <w:szCs w:val="28"/>
        </w:rPr>
        <w:t xml:space="preserve">Обсудив столь важную тему, хочется </w:t>
      </w:r>
      <w:r w:rsidR="00F45BD9">
        <w:rPr>
          <w:sz w:val="28"/>
          <w:szCs w:val="28"/>
        </w:rPr>
        <w:t>перечисли</w:t>
      </w:r>
      <w:r w:rsidR="00E46A4B">
        <w:rPr>
          <w:sz w:val="28"/>
          <w:szCs w:val="28"/>
        </w:rPr>
        <w:t>ть шаги, которые должен сделать подросток</w:t>
      </w:r>
      <w:r w:rsidR="00F45BD9">
        <w:rPr>
          <w:sz w:val="28"/>
          <w:szCs w:val="28"/>
        </w:rPr>
        <w:t xml:space="preserve"> для правильного </w:t>
      </w:r>
      <w:r w:rsidR="00F45BD9">
        <w:rPr>
          <w:rFonts w:eastAsia="+mn-ea"/>
          <w:sz w:val="28"/>
          <w:szCs w:val="28"/>
        </w:rPr>
        <w:t>выбора профессии.</w:t>
      </w:r>
      <w:r w:rsidRPr="004F373E">
        <w:rPr>
          <w:sz w:val="28"/>
          <w:szCs w:val="28"/>
        </w:rPr>
        <w:t xml:space="preserve">  </w:t>
      </w:r>
      <w:r w:rsidR="000558CF" w:rsidRPr="004F373E">
        <w:rPr>
          <w:sz w:val="28"/>
          <w:szCs w:val="28"/>
        </w:rPr>
        <w:t xml:space="preserve">Первый шаг – правильный выбор профессии и учреждения образования для дальнейшего обучения. Второй шаг – обучение в радость при получении профессии. Третий шаг – мобильный, коммуникабельный, креативный, целеустремленный молодой специалист. Четвертый шаг – работа в </w:t>
      </w:r>
      <w:r w:rsidR="000558CF" w:rsidRPr="004F373E">
        <w:rPr>
          <w:sz w:val="28"/>
          <w:szCs w:val="28"/>
        </w:rPr>
        <w:lastRenderedPageBreak/>
        <w:t>удовольствие. Пятый шаг – счастливый человек, приносящий пользу своему народу, государству.</w:t>
      </w:r>
    </w:p>
    <w:p w:rsidR="008B1AC3" w:rsidRPr="004F373E" w:rsidRDefault="00296284" w:rsidP="008B1AC3">
      <w:pPr>
        <w:spacing w:after="0" w:line="240" w:lineRule="auto"/>
        <w:ind w:firstLine="709"/>
        <w:jc w:val="both"/>
        <w:rPr>
          <w:rFonts w:ascii="Times New Roman" w:eastAsia="Times New Roman" w:hAnsi="Times New Roman" w:cs="Times New Roman"/>
          <w:sz w:val="28"/>
          <w:szCs w:val="28"/>
          <w:lang w:eastAsia="ru-RU"/>
        </w:rPr>
      </w:pPr>
      <w:r w:rsidRPr="004F373E">
        <w:rPr>
          <w:rFonts w:ascii="Times New Roman" w:eastAsia="Times New Roman" w:hAnsi="Times New Roman" w:cs="Times New Roman"/>
          <w:sz w:val="28"/>
          <w:szCs w:val="28"/>
          <w:lang w:eastAsia="ru-RU"/>
        </w:rPr>
        <w:t>И обязательно всегда помните</w:t>
      </w:r>
      <w:r w:rsidR="008B1AC3" w:rsidRPr="004F373E">
        <w:rPr>
          <w:rFonts w:ascii="Times New Roman" w:eastAsia="Times New Roman" w:hAnsi="Times New Roman" w:cs="Times New Roman"/>
          <w:sz w:val="28"/>
          <w:szCs w:val="28"/>
          <w:lang w:eastAsia="ru-RU"/>
        </w:rPr>
        <w:t xml:space="preserve"> о том, что только в совместной деятельности «учащиеся – учитель, выполняющий функции классного руководителя – законные представители учащихся» можно качественно решить зада</w:t>
      </w:r>
      <w:r w:rsidR="00662BFD">
        <w:rPr>
          <w:rFonts w:ascii="Times New Roman" w:eastAsia="Times New Roman" w:hAnsi="Times New Roman" w:cs="Times New Roman"/>
          <w:sz w:val="28"/>
          <w:szCs w:val="28"/>
          <w:lang w:eastAsia="ru-RU"/>
        </w:rPr>
        <w:t xml:space="preserve">чи, определенные в направлении </w:t>
      </w:r>
      <w:r w:rsidR="008B1AC3" w:rsidRPr="004F373E">
        <w:rPr>
          <w:rFonts w:ascii="Times New Roman" w:eastAsia="Times New Roman" w:hAnsi="Times New Roman" w:cs="Times New Roman"/>
          <w:sz w:val="28"/>
          <w:szCs w:val="28"/>
          <w:lang w:eastAsia="ru-RU"/>
        </w:rPr>
        <w:t>«профориентационная деятельность».</w:t>
      </w:r>
    </w:p>
    <w:p w:rsidR="000558CF" w:rsidRPr="004F373E" w:rsidRDefault="008F68F5" w:rsidP="000A3D56">
      <w:pPr>
        <w:pStyle w:val="a4"/>
        <w:ind w:left="720"/>
        <w:rPr>
          <w:rFonts w:ascii="Times New Roman" w:hAnsi="Times New Roman"/>
          <w:b/>
          <w:sz w:val="28"/>
          <w:szCs w:val="28"/>
        </w:rPr>
      </w:pPr>
      <w:r w:rsidRPr="004F373E">
        <w:rPr>
          <w:rFonts w:ascii="Times New Roman" w:hAnsi="Times New Roman"/>
          <w:b/>
          <w:sz w:val="28"/>
          <w:szCs w:val="28"/>
          <w:lang w:val="en-US"/>
        </w:rPr>
        <w:t>VII</w:t>
      </w:r>
      <w:r w:rsidR="009372A1">
        <w:rPr>
          <w:rFonts w:ascii="Times New Roman" w:hAnsi="Times New Roman"/>
          <w:b/>
          <w:sz w:val="28"/>
          <w:szCs w:val="28"/>
          <w:lang w:val="en-US"/>
        </w:rPr>
        <w:t>I</w:t>
      </w:r>
      <w:r w:rsidR="002F1D4E">
        <w:rPr>
          <w:rFonts w:ascii="Times New Roman" w:hAnsi="Times New Roman"/>
          <w:b/>
          <w:sz w:val="28"/>
          <w:szCs w:val="28"/>
        </w:rPr>
        <w:t xml:space="preserve">. </w:t>
      </w:r>
      <w:r w:rsidR="000A3D56" w:rsidRPr="004F373E">
        <w:rPr>
          <w:rFonts w:ascii="Times New Roman" w:hAnsi="Times New Roman"/>
          <w:b/>
          <w:sz w:val="28"/>
          <w:szCs w:val="28"/>
        </w:rPr>
        <w:t>Рефлексия</w:t>
      </w:r>
      <w:r w:rsidR="00FC4902" w:rsidRPr="004F373E">
        <w:rPr>
          <w:rFonts w:ascii="Times New Roman" w:hAnsi="Times New Roman"/>
          <w:b/>
          <w:sz w:val="28"/>
          <w:szCs w:val="28"/>
        </w:rPr>
        <w:t xml:space="preserve"> </w:t>
      </w:r>
      <w:r w:rsidRPr="00DA603A">
        <w:rPr>
          <w:rFonts w:ascii="Times New Roman" w:hAnsi="Times New Roman"/>
          <w:b/>
          <w:sz w:val="28"/>
          <w:szCs w:val="28"/>
        </w:rPr>
        <w:t xml:space="preserve"> </w:t>
      </w:r>
    </w:p>
    <w:p w:rsidR="000558CF" w:rsidRPr="004F373E" w:rsidRDefault="00B73777" w:rsidP="00AA5CBA">
      <w:pPr>
        <w:pStyle w:val="a4"/>
        <w:ind w:firstLine="708"/>
        <w:jc w:val="both"/>
        <w:rPr>
          <w:rFonts w:ascii="Times New Roman" w:hAnsi="Times New Roman"/>
          <w:sz w:val="28"/>
          <w:szCs w:val="28"/>
        </w:rPr>
      </w:pPr>
      <w:r w:rsidRPr="004F373E">
        <w:rPr>
          <w:rFonts w:ascii="Times New Roman" w:hAnsi="Times New Roman"/>
          <w:sz w:val="28"/>
          <w:szCs w:val="28"/>
        </w:rPr>
        <w:t>Предлагаю у</w:t>
      </w:r>
      <w:r w:rsidR="00662BFD">
        <w:rPr>
          <w:rFonts w:ascii="Times New Roman" w:hAnsi="Times New Roman"/>
          <w:sz w:val="28"/>
          <w:szCs w:val="28"/>
        </w:rPr>
        <w:t xml:space="preserve">чащимся и их родителям </w:t>
      </w:r>
      <w:r w:rsidR="000558CF" w:rsidRPr="004F373E">
        <w:rPr>
          <w:rFonts w:ascii="Times New Roman" w:hAnsi="Times New Roman"/>
          <w:sz w:val="28"/>
          <w:szCs w:val="28"/>
        </w:rPr>
        <w:t xml:space="preserve">выразить свои мысли о профессиях и призвании стихами или синквейном.   </w:t>
      </w:r>
    </w:p>
    <w:p w:rsidR="000558CF" w:rsidRPr="004F373E" w:rsidRDefault="000558CF" w:rsidP="00AA5CBA">
      <w:pPr>
        <w:pStyle w:val="a4"/>
        <w:jc w:val="center"/>
        <w:rPr>
          <w:rFonts w:ascii="Times New Roman" w:hAnsi="Times New Roman"/>
          <w:sz w:val="28"/>
          <w:szCs w:val="28"/>
        </w:rPr>
      </w:pPr>
      <w:r w:rsidRPr="004F373E">
        <w:rPr>
          <w:rFonts w:ascii="Times New Roman" w:hAnsi="Times New Roman"/>
          <w:sz w:val="28"/>
          <w:szCs w:val="28"/>
        </w:rPr>
        <w:t>СИНКВЕЙН</w:t>
      </w:r>
    </w:p>
    <w:p w:rsidR="000558CF" w:rsidRPr="004F373E" w:rsidRDefault="00084425" w:rsidP="00AA5CBA">
      <w:pPr>
        <w:pStyle w:val="a4"/>
        <w:jc w:val="center"/>
        <w:rPr>
          <w:rFonts w:ascii="Times New Roman" w:hAnsi="Times New Roman"/>
          <w:sz w:val="28"/>
          <w:szCs w:val="28"/>
        </w:rPr>
      </w:pPr>
      <w:r>
        <w:rPr>
          <w:rFonts w:ascii="Times New Roman" w:hAnsi="Times New Roman"/>
          <w:sz w:val="28"/>
          <w:szCs w:val="28"/>
        </w:rPr>
        <w:t>Профессия</w:t>
      </w:r>
    </w:p>
    <w:p w:rsidR="000558CF" w:rsidRPr="004F373E" w:rsidRDefault="00084425" w:rsidP="00AA5CBA">
      <w:pPr>
        <w:pStyle w:val="a4"/>
        <w:jc w:val="center"/>
        <w:rPr>
          <w:rFonts w:ascii="Times New Roman" w:hAnsi="Times New Roman"/>
          <w:sz w:val="28"/>
          <w:szCs w:val="28"/>
        </w:rPr>
      </w:pPr>
      <w:r>
        <w:rPr>
          <w:rFonts w:ascii="Times New Roman" w:hAnsi="Times New Roman"/>
          <w:sz w:val="28"/>
          <w:szCs w:val="28"/>
        </w:rPr>
        <w:t>Популярная, востребованная</w:t>
      </w:r>
    </w:p>
    <w:p w:rsidR="000558CF" w:rsidRPr="004F373E" w:rsidRDefault="000558CF" w:rsidP="00AA5CBA">
      <w:pPr>
        <w:pStyle w:val="a4"/>
        <w:jc w:val="center"/>
        <w:rPr>
          <w:rFonts w:ascii="Times New Roman" w:hAnsi="Times New Roman"/>
          <w:sz w:val="28"/>
          <w:szCs w:val="28"/>
        </w:rPr>
      </w:pPr>
      <w:r w:rsidRPr="004F373E">
        <w:rPr>
          <w:rFonts w:ascii="Times New Roman" w:hAnsi="Times New Roman"/>
          <w:sz w:val="28"/>
          <w:szCs w:val="28"/>
        </w:rPr>
        <w:t>Изучает</w:t>
      </w:r>
      <w:r w:rsidR="00084425">
        <w:rPr>
          <w:rFonts w:ascii="Times New Roman" w:hAnsi="Times New Roman"/>
          <w:sz w:val="28"/>
          <w:szCs w:val="28"/>
        </w:rPr>
        <w:t>ся, совершенствуется, познается</w:t>
      </w:r>
    </w:p>
    <w:p w:rsidR="000558CF" w:rsidRPr="004F373E" w:rsidRDefault="000558CF" w:rsidP="00AA5CBA">
      <w:pPr>
        <w:pStyle w:val="a4"/>
        <w:jc w:val="center"/>
        <w:rPr>
          <w:rFonts w:ascii="Times New Roman" w:hAnsi="Times New Roman"/>
          <w:sz w:val="28"/>
          <w:szCs w:val="28"/>
        </w:rPr>
      </w:pPr>
      <w:r w:rsidRPr="004F373E">
        <w:rPr>
          <w:rFonts w:ascii="Times New Roman" w:hAnsi="Times New Roman"/>
          <w:sz w:val="28"/>
          <w:szCs w:val="28"/>
        </w:rPr>
        <w:t>Ст</w:t>
      </w:r>
      <w:r w:rsidR="00084425">
        <w:rPr>
          <w:rFonts w:ascii="Times New Roman" w:hAnsi="Times New Roman"/>
          <w:sz w:val="28"/>
          <w:szCs w:val="28"/>
        </w:rPr>
        <w:t>ановится основной деятельностью</w:t>
      </w:r>
    </w:p>
    <w:p w:rsidR="000558CF" w:rsidRPr="004F373E" w:rsidRDefault="00084425" w:rsidP="00AA5CBA">
      <w:pPr>
        <w:pStyle w:val="a4"/>
        <w:jc w:val="center"/>
        <w:rPr>
          <w:rFonts w:ascii="Times New Roman" w:hAnsi="Times New Roman"/>
          <w:sz w:val="28"/>
          <w:szCs w:val="28"/>
        </w:rPr>
      </w:pPr>
      <w:r>
        <w:rPr>
          <w:rFonts w:ascii="Times New Roman" w:hAnsi="Times New Roman"/>
          <w:sz w:val="28"/>
          <w:szCs w:val="28"/>
        </w:rPr>
        <w:t>Специальность</w:t>
      </w:r>
    </w:p>
    <w:p w:rsidR="000558CF" w:rsidRPr="004F373E" w:rsidRDefault="000A3D56" w:rsidP="00BE59EA">
      <w:pPr>
        <w:pStyle w:val="a4"/>
        <w:jc w:val="both"/>
        <w:rPr>
          <w:rFonts w:ascii="Times New Roman" w:hAnsi="Times New Roman"/>
          <w:sz w:val="28"/>
          <w:szCs w:val="28"/>
        </w:rPr>
      </w:pPr>
      <w:r w:rsidRPr="004F373E">
        <w:rPr>
          <w:rFonts w:ascii="Times New Roman" w:hAnsi="Times New Roman"/>
          <w:sz w:val="28"/>
          <w:szCs w:val="28"/>
        </w:rPr>
        <w:t xml:space="preserve">  </w:t>
      </w:r>
      <w:r w:rsidRPr="004F373E">
        <w:rPr>
          <w:rFonts w:ascii="Times New Roman" w:hAnsi="Times New Roman"/>
          <w:b/>
          <w:sz w:val="28"/>
          <w:szCs w:val="28"/>
        </w:rPr>
        <w:t xml:space="preserve"> </w:t>
      </w:r>
      <w:r w:rsidR="00AB7222">
        <w:rPr>
          <w:rFonts w:ascii="Times New Roman" w:hAnsi="Times New Roman"/>
          <w:sz w:val="28"/>
          <w:szCs w:val="28"/>
        </w:rPr>
        <w:t xml:space="preserve"> </w:t>
      </w:r>
      <w:r w:rsidR="00685EC5">
        <w:rPr>
          <w:rFonts w:ascii="Times New Roman" w:hAnsi="Times New Roman"/>
          <w:sz w:val="28"/>
          <w:szCs w:val="28"/>
        </w:rPr>
        <w:t xml:space="preserve">     </w:t>
      </w:r>
      <w:r w:rsidR="000558CF" w:rsidRPr="004F373E">
        <w:rPr>
          <w:rFonts w:ascii="Times New Roman" w:hAnsi="Times New Roman"/>
          <w:sz w:val="28"/>
          <w:szCs w:val="28"/>
        </w:rPr>
        <w:t xml:space="preserve">Закончить нашу встречу </w:t>
      </w:r>
      <w:r w:rsidR="00B73777" w:rsidRPr="004F373E">
        <w:rPr>
          <w:rFonts w:ascii="Times New Roman" w:hAnsi="Times New Roman"/>
          <w:sz w:val="28"/>
          <w:szCs w:val="28"/>
        </w:rPr>
        <w:t xml:space="preserve">мне </w:t>
      </w:r>
      <w:r w:rsidR="000558CF" w:rsidRPr="004F373E">
        <w:rPr>
          <w:rFonts w:ascii="Times New Roman" w:hAnsi="Times New Roman"/>
          <w:sz w:val="28"/>
          <w:szCs w:val="28"/>
        </w:rPr>
        <w:t xml:space="preserve">хочется словами </w:t>
      </w:r>
      <w:r w:rsidR="00855E38" w:rsidRPr="004F373E">
        <w:rPr>
          <w:rFonts w:ascii="Times New Roman" w:hAnsi="Times New Roman"/>
          <w:sz w:val="28"/>
          <w:szCs w:val="28"/>
        </w:rPr>
        <w:t>американск</w:t>
      </w:r>
      <w:r w:rsidR="00685EC5">
        <w:rPr>
          <w:rFonts w:ascii="Times New Roman" w:hAnsi="Times New Roman"/>
          <w:sz w:val="28"/>
          <w:szCs w:val="28"/>
        </w:rPr>
        <w:t xml:space="preserve">ого историка и писателя Дэвида </w:t>
      </w:r>
      <w:r w:rsidR="00855E38" w:rsidRPr="004F373E">
        <w:rPr>
          <w:rFonts w:ascii="Times New Roman" w:hAnsi="Times New Roman"/>
          <w:sz w:val="28"/>
          <w:szCs w:val="28"/>
        </w:rPr>
        <w:t>Маккалоу</w:t>
      </w:r>
      <w:r w:rsidRPr="004F373E">
        <w:rPr>
          <w:rFonts w:ascii="Times New Roman" w:hAnsi="Times New Roman"/>
          <w:sz w:val="28"/>
          <w:szCs w:val="28"/>
        </w:rPr>
        <w:t xml:space="preserve">: </w:t>
      </w:r>
      <w:r w:rsidR="005432EB" w:rsidRPr="004F373E">
        <w:rPr>
          <w:rFonts w:ascii="Times New Roman" w:hAnsi="Times New Roman"/>
          <w:sz w:val="28"/>
          <w:szCs w:val="28"/>
        </w:rPr>
        <w:t xml:space="preserve">«Настоящий успех </w:t>
      </w:r>
      <w:r w:rsidR="005432EB" w:rsidRPr="004F373E">
        <w:rPr>
          <w:sz w:val="28"/>
          <w:szCs w:val="28"/>
        </w:rPr>
        <w:t>–</w:t>
      </w:r>
      <w:r w:rsidR="000558CF" w:rsidRPr="004F373E">
        <w:rPr>
          <w:rFonts w:ascii="Times New Roman" w:hAnsi="Times New Roman"/>
          <w:sz w:val="28"/>
          <w:szCs w:val="28"/>
        </w:rPr>
        <w:t xml:space="preserve"> это найти дело своей жизни в работе, которую ты любишь». </w:t>
      </w:r>
    </w:p>
    <w:p w:rsidR="00A31E09" w:rsidRPr="004F373E" w:rsidRDefault="00A31E09" w:rsidP="00BE59EA">
      <w:pPr>
        <w:pStyle w:val="a4"/>
        <w:jc w:val="both"/>
        <w:rPr>
          <w:rFonts w:ascii="Times New Roman" w:hAnsi="Times New Roman"/>
          <w:sz w:val="28"/>
          <w:szCs w:val="28"/>
        </w:rPr>
      </w:pPr>
      <w:r w:rsidRPr="004F373E">
        <w:rPr>
          <w:rFonts w:ascii="Times New Roman" w:hAnsi="Times New Roman"/>
          <w:sz w:val="28"/>
          <w:szCs w:val="28"/>
        </w:rPr>
        <w:t xml:space="preserve">   </w:t>
      </w:r>
      <w:r w:rsidR="00685EC5">
        <w:rPr>
          <w:rFonts w:ascii="Times New Roman" w:hAnsi="Times New Roman"/>
          <w:sz w:val="28"/>
          <w:szCs w:val="28"/>
        </w:rPr>
        <w:t xml:space="preserve">      </w:t>
      </w:r>
      <w:r w:rsidRPr="004F373E">
        <w:rPr>
          <w:rFonts w:ascii="Times New Roman" w:hAnsi="Times New Roman"/>
          <w:sz w:val="28"/>
          <w:szCs w:val="28"/>
        </w:rPr>
        <w:t>Уважаемые родители! Успехов и самых высоких результатов в грамотном и правильн</w:t>
      </w:r>
      <w:r w:rsidR="00F73BCB">
        <w:rPr>
          <w:rFonts w:ascii="Times New Roman" w:hAnsi="Times New Roman"/>
          <w:sz w:val="28"/>
          <w:szCs w:val="28"/>
        </w:rPr>
        <w:t>ом совместном выборе профессии в</w:t>
      </w:r>
      <w:r w:rsidRPr="004F373E">
        <w:rPr>
          <w:rFonts w:ascii="Times New Roman" w:hAnsi="Times New Roman"/>
          <w:sz w:val="28"/>
          <w:szCs w:val="28"/>
        </w:rPr>
        <w:t>ашего будущего выпускника-старшекласс</w:t>
      </w:r>
      <w:r w:rsidR="00F73BCB">
        <w:rPr>
          <w:rFonts w:ascii="Times New Roman" w:hAnsi="Times New Roman"/>
          <w:sz w:val="28"/>
          <w:szCs w:val="28"/>
        </w:rPr>
        <w:t>ника и родительского семейного с</w:t>
      </w:r>
      <w:r w:rsidRPr="004F373E">
        <w:rPr>
          <w:rFonts w:ascii="Times New Roman" w:hAnsi="Times New Roman"/>
          <w:sz w:val="28"/>
          <w:szCs w:val="28"/>
        </w:rPr>
        <w:t>овета!</w:t>
      </w:r>
    </w:p>
    <w:p w:rsidR="00A31E09" w:rsidRPr="004F373E" w:rsidRDefault="00727559" w:rsidP="008E37AA">
      <w:pPr>
        <w:pStyle w:val="a4"/>
        <w:ind w:firstLine="708"/>
        <w:jc w:val="both"/>
        <w:rPr>
          <w:rFonts w:ascii="Times New Roman" w:hAnsi="Times New Roman"/>
          <w:sz w:val="28"/>
          <w:szCs w:val="28"/>
        </w:rPr>
      </w:pPr>
      <w:r>
        <w:rPr>
          <w:rFonts w:ascii="Times New Roman" w:hAnsi="Times New Roman"/>
          <w:sz w:val="28"/>
          <w:szCs w:val="28"/>
        </w:rPr>
        <w:t xml:space="preserve">                                                                          </w:t>
      </w:r>
      <w:r w:rsidR="00A31E09" w:rsidRPr="004F373E">
        <w:rPr>
          <w:rFonts w:ascii="Times New Roman" w:hAnsi="Times New Roman"/>
          <w:sz w:val="28"/>
          <w:szCs w:val="28"/>
        </w:rPr>
        <w:t xml:space="preserve">Ваш классный руководитель </w:t>
      </w:r>
    </w:p>
    <w:p w:rsidR="00A31E09" w:rsidRPr="004F373E" w:rsidRDefault="00A31E09" w:rsidP="00A31E09">
      <w:pPr>
        <w:pStyle w:val="a4"/>
        <w:ind w:firstLine="708"/>
        <w:rPr>
          <w:rFonts w:ascii="Times New Roman" w:hAnsi="Times New Roman"/>
          <w:sz w:val="28"/>
          <w:szCs w:val="28"/>
        </w:rPr>
      </w:pPr>
    </w:p>
    <w:p w:rsidR="00B51973" w:rsidRPr="004F373E" w:rsidRDefault="00B51973" w:rsidP="005432EB">
      <w:pPr>
        <w:pStyle w:val="a4"/>
        <w:ind w:firstLine="708"/>
        <w:rPr>
          <w:rFonts w:ascii="Times New Roman" w:hAnsi="Times New Roman"/>
          <w:sz w:val="28"/>
          <w:szCs w:val="28"/>
        </w:rPr>
      </w:pPr>
    </w:p>
    <w:p w:rsidR="00B51973" w:rsidRPr="004F373E" w:rsidRDefault="00B51973" w:rsidP="005432EB">
      <w:pPr>
        <w:pStyle w:val="a4"/>
        <w:ind w:firstLine="708"/>
        <w:rPr>
          <w:rFonts w:ascii="Times New Roman" w:hAnsi="Times New Roman"/>
          <w:sz w:val="28"/>
          <w:szCs w:val="28"/>
        </w:rPr>
      </w:pPr>
    </w:p>
    <w:p w:rsidR="00B51973" w:rsidRPr="004F373E" w:rsidRDefault="00B51973" w:rsidP="005432EB">
      <w:pPr>
        <w:pStyle w:val="a4"/>
        <w:ind w:firstLine="708"/>
        <w:rPr>
          <w:rFonts w:ascii="Times New Roman" w:hAnsi="Times New Roman"/>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7F108E" w:rsidRPr="004F373E" w:rsidRDefault="007F108E" w:rsidP="00B51973">
      <w:pPr>
        <w:spacing w:after="0" w:line="240" w:lineRule="auto"/>
        <w:jc w:val="right"/>
        <w:rPr>
          <w:rFonts w:ascii="Times New Roman" w:hAnsi="Times New Roman" w:cs="Times New Roman"/>
          <w:b/>
          <w:sz w:val="28"/>
          <w:szCs w:val="28"/>
        </w:rPr>
      </w:pPr>
    </w:p>
    <w:p w:rsidR="00DA603A" w:rsidRPr="004F373E" w:rsidRDefault="00DA603A" w:rsidP="00685EC5">
      <w:pPr>
        <w:spacing w:after="0" w:line="240" w:lineRule="auto"/>
        <w:rPr>
          <w:rFonts w:ascii="Times New Roman" w:hAnsi="Times New Roman" w:cs="Times New Roman"/>
          <w:b/>
          <w:sz w:val="28"/>
          <w:szCs w:val="28"/>
        </w:rPr>
      </w:pPr>
      <w:r w:rsidRPr="004F373E">
        <w:rPr>
          <w:rFonts w:ascii="Times New Roman" w:hAnsi="Times New Roman" w:cs="Times New Roman"/>
          <w:b/>
          <w:sz w:val="28"/>
          <w:szCs w:val="28"/>
        </w:rPr>
        <w:lastRenderedPageBreak/>
        <w:t>АНКЕТА "РОЛЬ РОДИТЕЛЕЙ В ПОДГОТОВКЕ РЕБЕНКА К ТРУДУ И ВЫБОРУ ПРОФЕССИИ"</w:t>
      </w:r>
    </w:p>
    <w:p w:rsidR="00685EC5" w:rsidRDefault="00685EC5" w:rsidP="00DA603A">
      <w:pPr>
        <w:spacing w:after="0" w:line="240" w:lineRule="auto"/>
        <w:jc w:val="both"/>
        <w:rPr>
          <w:rFonts w:ascii="Times New Roman" w:hAnsi="Times New Roman" w:cs="Times New Roman"/>
          <w:sz w:val="28"/>
          <w:szCs w:val="28"/>
        </w:rPr>
      </w:pP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Эта анкета помогает определить степень участия родителей в подготовке детей к труду и выбору профессии. </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ИНСТРУКЦИЯ. Ниже приведен ряд суждений. Анализ своего отношения к ним поможет Вам оценить свое участие в профессиональной ориентации Вашего ребенка. Внимательно прочитайте каждое из приведенных суждений. Если Вы считаете, что оно соответствует Вашим взглядам, то ответьте "да"; если не соответствует, то "нет".</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Я часто рассказываю дома о своей профессии, успехах и трудностях на работе. Мы с ребенком часто обсуждаем прочитанные им книги, бываем в музеях, на выставках.</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Я не знаю, имеет ли какое-нибудь общественное поручение мой сын (дочь). Мой ребенок хорошо знает, где и кем я работаю</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У меня нет свободного времени, чтобы обсуждать со своим ребенком его интересы и увлечения. Я никогда бы не выступил(а) с рассказом о своей профессии и работе перед классом, в котором учится мой сын (дочь). </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Я думаю, что кем бы ни стал в будущем мой ребенок, общетрудовые навыки, полученные им в школе и дома, пригодятся в жизни.</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Большую радость и мне, и моему ребенку приносит совместное выполнение трудовых обязанностей дома. Моя работа не настолько интересна по содержанию, чтобы я рассказывал(а) о ней своему ребенку</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Если в школе будет организован летний лагерь труда и отдыха, мой ребенок обязательно туда поедет. </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Я стараюсь, чтобы сын (дочь) имел(а) дома постоянное поручение (мытье посуды, покупка продуктов и т.п.)</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Я не хочу советовать своему ребенку, чем заниматься в жизни, потому что он должен решить этот вопрос самостоятельно. </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Мне кажется, что заставлять сына (дочь) участвовать в работе по дому не нужно, он(а) еще успеет в жизни наработаться. </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Я знаю, какие учебные предметы больше всего нравятся моему ребенку, а какие нет.</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 Я считаю, что можно наказывать трудом за проступок и поощрять деньгами за хорошо выполненное поручение.</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Я думаю, что участие в общественных делах поможет моему ребенку проявить свои способности. Каждый ответ, совпадающий с ключом, оценивается в 1 балл.</w:t>
      </w:r>
    </w:p>
    <w:p w:rsidR="00DA603A" w:rsidRPr="004F373E" w:rsidRDefault="00DA603A" w:rsidP="00DA60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Ключ: "да" </w:t>
      </w:r>
      <w:r w:rsidRPr="004F373E">
        <w:rPr>
          <w:sz w:val="28"/>
          <w:szCs w:val="28"/>
        </w:rPr>
        <w:t>–</w:t>
      </w:r>
      <w:r w:rsidRPr="004F373E">
        <w:rPr>
          <w:rFonts w:ascii="Times New Roman" w:hAnsi="Times New Roman" w:cs="Times New Roman"/>
          <w:sz w:val="28"/>
          <w:szCs w:val="28"/>
        </w:rPr>
        <w:t xml:space="preserve"> 1, 2, </w:t>
      </w:r>
      <w:r>
        <w:rPr>
          <w:rFonts w:ascii="Times New Roman" w:hAnsi="Times New Roman" w:cs="Times New Roman"/>
          <w:sz w:val="28"/>
          <w:szCs w:val="28"/>
        </w:rPr>
        <w:t xml:space="preserve">4, 7, 8, 10, 11, 14, 16; "нет" </w:t>
      </w:r>
      <w:r w:rsidRPr="004F373E">
        <w:rPr>
          <w:sz w:val="28"/>
          <w:szCs w:val="28"/>
        </w:rPr>
        <w:t>–</w:t>
      </w:r>
      <w:r w:rsidRPr="004F373E">
        <w:rPr>
          <w:rFonts w:ascii="Times New Roman" w:hAnsi="Times New Roman" w:cs="Times New Roman"/>
          <w:sz w:val="28"/>
          <w:szCs w:val="28"/>
        </w:rPr>
        <w:t xml:space="preserve"> 3, 5, 6, 8, 12, 13, 15. </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 xml:space="preserve">Суммируйте полученные баллы. </w:t>
      </w:r>
    </w:p>
    <w:p w:rsidR="00DA603A" w:rsidRPr="004F373E" w:rsidRDefault="00DA603A" w:rsidP="00DA603A">
      <w:pPr>
        <w:spacing w:after="0" w:line="240" w:lineRule="auto"/>
        <w:jc w:val="both"/>
        <w:rPr>
          <w:rFonts w:ascii="Times New Roman" w:hAnsi="Times New Roman" w:cs="Times New Roman"/>
          <w:sz w:val="28"/>
          <w:szCs w:val="28"/>
        </w:rPr>
      </w:pPr>
      <w:r w:rsidRPr="004F373E">
        <w:rPr>
          <w:rFonts w:ascii="Times New Roman" w:hAnsi="Times New Roman" w:cs="Times New Roman"/>
          <w:sz w:val="28"/>
          <w:szCs w:val="28"/>
        </w:rPr>
        <w:t>Если сумма их находится в пределах:</w:t>
      </w:r>
    </w:p>
    <w:p w:rsidR="00DA603A" w:rsidRPr="004F373E" w:rsidRDefault="00DA603A" w:rsidP="00DA60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4F373E">
        <w:rPr>
          <w:sz w:val="28"/>
          <w:szCs w:val="28"/>
        </w:rPr>
        <w:t>–</w:t>
      </w:r>
      <w:r>
        <w:rPr>
          <w:rFonts w:ascii="Times New Roman" w:hAnsi="Times New Roman" w:cs="Times New Roman"/>
          <w:sz w:val="28"/>
          <w:szCs w:val="28"/>
        </w:rPr>
        <w:t xml:space="preserve"> 16 </w:t>
      </w:r>
      <w:r w:rsidRPr="004F373E">
        <w:rPr>
          <w:sz w:val="28"/>
          <w:szCs w:val="28"/>
        </w:rPr>
        <w:t>–</w:t>
      </w:r>
      <w:r w:rsidRPr="004F373E">
        <w:rPr>
          <w:rFonts w:ascii="Times New Roman" w:hAnsi="Times New Roman" w:cs="Times New Roman"/>
          <w:sz w:val="28"/>
          <w:szCs w:val="28"/>
        </w:rPr>
        <w:t xml:space="preserve"> можно сделать вывод, что Вы стремитесь активно научить ребенка полезным трудовым умениям и навыкам, помогаете проявить свои интересы, склонности, способности, расширяете его кругозор;</w:t>
      </w:r>
    </w:p>
    <w:p w:rsidR="00DA603A" w:rsidRPr="004F373E" w:rsidRDefault="00DA603A" w:rsidP="00DA60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4F373E">
        <w:rPr>
          <w:sz w:val="28"/>
          <w:szCs w:val="28"/>
        </w:rPr>
        <w:t>–</w:t>
      </w:r>
      <w:r>
        <w:rPr>
          <w:rFonts w:ascii="Times New Roman" w:hAnsi="Times New Roman" w:cs="Times New Roman"/>
          <w:sz w:val="28"/>
          <w:szCs w:val="28"/>
        </w:rPr>
        <w:t xml:space="preserve"> 11 </w:t>
      </w:r>
      <w:r w:rsidRPr="004F373E">
        <w:rPr>
          <w:sz w:val="28"/>
          <w:szCs w:val="28"/>
        </w:rPr>
        <w:t>–</w:t>
      </w:r>
      <w:r w:rsidRPr="004F373E">
        <w:rPr>
          <w:rFonts w:ascii="Times New Roman" w:hAnsi="Times New Roman" w:cs="Times New Roman"/>
          <w:sz w:val="28"/>
          <w:szCs w:val="28"/>
        </w:rPr>
        <w:t xml:space="preserve"> Вы понимаете важность семейного воспитания в подготовке школьников к труду, однако у Вас есть резервы для более активного участия в трудовом воспитании своего ребенка;</w:t>
      </w:r>
    </w:p>
    <w:p w:rsidR="00DA603A" w:rsidRPr="004F373E" w:rsidRDefault="00DA603A" w:rsidP="00DA60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4F373E">
        <w:rPr>
          <w:sz w:val="28"/>
          <w:szCs w:val="28"/>
        </w:rPr>
        <w:t>–</w:t>
      </w:r>
      <w:r>
        <w:rPr>
          <w:rFonts w:ascii="Times New Roman" w:hAnsi="Times New Roman" w:cs="Times New Roman"/>
          <w:sz w:val="28"/>
          <w:szCs w:val="28"/>
        </w:rPr>
        <w:t xml:space="preserve"> 7 </w:t>
      </w:r>
      <w:r w:rsidRPr="004F373E">
        <w:rPr>
          <w:sz w:val="28"/>
          <w:szCs w:val="28"/>
        </w:rPr>
        <w:t>–</w:t>
      </w:r>
      <w:r w:rsidRPr="004F373E">
        <w:rPr>
          <w:rFonts w:ascii="Times New Roman" w:hAnsi="Times New Roman" w:cs="Times New Roman"/>
          <w:sz w:val="28"/>
          <w:szCs w:val="28"/>
        </w:rPr>
        <w:t xml:space="preserve"> этот результат говорит о том, что Вы не очень много внимания уделяете трудовому воспитанию сына (дочери) и подготовке его к будущей профессии. Следует помнить, что Вашего ребенка ждет впереди нелегкая учеба, работа, и надо сейчас научить его преодолевать трудности, заинтересовать предстоящим трудом.</w:t>
      </w:r>
    </w:p>
    <w:p w:rsidR="00DA603A" w:rsidRPr="004F373E" w:rsidRDefault="00DA603A" w:rsidP="00DA60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0 </w:t>
      </w:r>
      <w:r w:rsidRPr="004F373E">
        <w:rPr>
          <w:sz w:val="28"/>
          <w:szCs w:val="28"/>
        </w:rPr>
        <w:t>–</w:t>
      </w:r>
      <w:r>
        <w:rPr>
          <w:rFonts w:ascii="Times New Roman" w:hAnsi="Times New Roman" w:cs="Times New Roman"/>
          <w:sz w:val="28"/>
          <w:szCs w:val="28"/>
        </w:rPr>
        <w:t xml:space="preserve"> 3 </w:t>
      </w:r>
      <w:r w:rsidRPr="004F373E">
        <w:rPr>
          <w:sz w:val="28"/>
          <w:szCs w:val="28"/>
        </w:rPr>
        <w:t>–</w:t>
      </w:r>
      <w:r w:rsidRPr="004F373E">
        <w:rPr>
          <w:rFonts w:ascii="Times New Roman" w:hAnsi="Times New Roman" w:cs="Times New Roman"/>
          <w:sz w:val="28"/>
          <w:szCs w:val="28"/>
        </w:rPr>
        <w:t xml:space="preserve"> у Вас мало свободного времени, или Вы не уверены, что сможете в чем-то помочь своему ребенку, поэтому относитесь к воспитанию в семье не очень серьезно. Однако ребенок нуждается в Вашем участии и внимании. В будущем он может столкнуться с серьезными затруднениями в профессиональном обучении и трудовой деятельности. Поддержите своего ребенка в учебе, общественной работе, домашних делах.</w:t>
      </w:r>
    </w:p>
    <w:p w:rsidR="00DA603A" w:rsidRDefault="00DA603A" w:rsidP="00B51973">
      <w:pPr>
        <w:spacing w:after="0" w:line="240" w:lineRule="auto"/>
        <w:rPr>
          <w:rFonts w:ascii="Times New Roman" w:hAnsi="Times New Roman" w:cs="Times New Roman"/>
          <w:b/>
          <w:sz w:val="28"/>
          <w:szCs w:val="28"/>
        </w:rPr>
      </w:pPr>
    </w:p>
    <w:p w:rsidR="00B51973" w:rsidRPr="004F373E" w:rsidRDefault="00B51973" w:rsidP="00B51973">
      <w:pPr>
        <w:spacing w:after="0" w:line="240" w:lineRule="auto"/>
        <w:rPr>
          <w:rFonts w:ascii="Times New Roman" w:hAnsi="Times New Roman" w:cs="Times New Roman"/>
          <w:b/>
          <w:sz w:val="28"/>
          <w:szCs w:val="28"/>
        </w:rPr>
      </w:pPr>
      <w:r w:rsidRPr="004F373E">
        <w:rPr>
          <w:rFonts w:ascii="Times New Roman" w:hAnsi="Times New Roman" w:cs="Times New Roman"/>
          <w:b/>
          <w:sz w:val="28"/>
          <w:szCs w:val="28"/>
        </w:rPr>
        <w:t>СОВЕТЫ РОДИТЕЛЯМ</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Дай</w:t>
      </w:r>
      <w:r w:rsidR="00513D81">
        <w:rPr>
          <w:rFonts w:ascii="Times New Roman" w:hAnsi="Times New Roman" w:cs="Times New Roman"/>
          <w:sz w:val="28"/>
          <w:szCs w:val="28"/>
        </w:rPr>
        <w:t xml:space="preserve">те своему ребенку право выбора </w:t>
      </w:r>
      <w:r w:rsidRPr="004F373E">
        <w:rPr>
          <w:rFonts w:ascii="Times New Roman" w:hAnsi="Times New Roman" w:cs="Times New Roman"/>
          <w:sz w:val="28"/>
          <w:szCs w:val="28"/>
        </w:rPr>
        <w:t>будущей профессии.</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Обсуждайте вместе с ним возможные «за» и «против» выбранной им профессии.</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Рассматривайте выбор будущей профессии не только с позиции материальной выгоды, но и с позиции морального удовлетворения.</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Учитывайте в выборе будущей профессии личностные качества своего ребенка, которые необходимы ему в данной специальности.</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Если возникают разногласия в выборе профессии, используйте возможность посоветоваться со специалистами-консультантами.</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Не давите на ребенка в выборе профессии, иначе это может обернуться стойкими конфликтами.</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Поддерживайте ребенка, если у него есть терпение и желание, чтобы его мечта сбылась.</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Если ваш ребенок ошибся в выборе, не корите его за это. Ошибку можно исправить.</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Если ваш ребенок рано увлекся какой-то профессией, дайте ему возможность поддерживать этот интерес с помощью литературы, занятий в кружках и т.д.</w:t>
      </w:r>
    </w:p>
    <w:p w:rsidR="00B51973" w:rsidRPr="004F373E" w:rsidRDefault="00B51973" w:rsidP="00B51973">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Помните, что дети перенимают традиции отношения к профессии своих родителей!</w:t>
      </w:r>
    </w:p>
    <w:p w:rsidR="00C052DD" w:rsidRPr="004F373E" w:rsidRDefault="00C052DD" w:rsidP="00C052DD">
      <w:pPr>
        <w:spacing w:after="0" w:line="240" w:lineRule="auto"/>
        <w:rPr>
          <w:rFonts w:ascii="Times New Roman" w:hAnsi="Times New Roman" w:cs="Times New Roman"/>
          <w:b/>
          <w:sz w:val="28"/>
          <w:szCs w:val="28"/>
        </w:rPr>
      </w:pPr>
    </w:p>
    <w:p w:rsidR="00C052DD" w:rsidRPr="004F373E" w:rsidRDefault="00C052DD" w:rsidP="00C052DD">
      <w:pPr>
        <w:spacing w:after="0" w:line="240" w:lineRule="auto"/>
        <w:rPr>
          <w:rFonts w:ascii="Times New Roman" w:hAnsi="Times New Roman" w:cs="Times New Roman"/>
          <w:b/>
          <w:sz w:val="28"/>
          <w:szCs w:val="28"/>
        </w:rPr>
      </w:pPr>
      <w:r w:rsidRPr="004F373E">
        <w:rPr>
          <w:rFonts w:ascii="Times New Roman" w:hAnsi="Times New Roman" w:cs="Times New Roman"/>
          <w:b/>
          <w:sz w:val="28"/>
          <w:szCs w:val="28"/>
        </w:rPr>
        <w:t>ПАМЯТКА РОДИТЕЛЯМ</w:t>
      </w:r>
    </w:p>
    <w:p w:rsidR="00C052DD" w:rsidRPr="004F373E" w:rsidRDefault="00C052DD" w:rsidP="00C052DD">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Професси</w:t>
      </w:r>
      <w:r w:rsidR="00A162DD">
        <w:rPr>
          <w:rFonts w:ascii="Times New Roman" w:hAnsi="Times New Roman" w:cs="Times New Roman"/>
          <w:sz w:val="28"/>
          <w:szCs w:val="28"/>
        </w:rPr>
        <w:t xml:space="preserve">я наша на всю жизнь и нести её </w:t>
      </w:r>
      <w:r w:rsidR="00A162DD" w:rsidRPr="004F373E">
        <w:rPr>
          <w:sz w:val="28"/>
          <w:szCs w:val="28"/>
        </w:rPr>
        <w:t>–</w:t>
      </w:r>
      <w:r w:rsidRPr="004F373E">
        <w:rPr>
          <w:rFonts w:ascii="Times New Roman" w:hAnsi="Times New Roman" w:cs="Times New Roman"/>
          <w:sz w:val="28"/>
          <w:szCs w:val="28"/>
        </w:rPr>
        <w:t xml:space="preserve"> удел самого человека.</w:t>
      </w:r>
    </w:p>
    <w:p w:rsidR="00C052DD" w:rsidRPr="004F373E" w:rsidRDefault="00C052DD" w:rsidP="00C052DD">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Не выбирайте за него, а помогайте двигаться к правильному выбору.</w:t>
      </w:r>
    </w:p>
    <w:p w:rsidR="00C052DD" w:rsidRPr="004F373E" w:rsidRDefault="00C052DD" w:rsidP="00C052DD">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 xml:space="preserve">Научите его анализировать себя в предполагаемых обстоятельствах. </w:t>
      </w:r>
    </w:p>
    <w:p w:rsidR="00C052DD" w:rsidRPr="004F373E" w:rsidRDefault="00C052DD" w:rsidP="00C052DD">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И в правильном выборе</w:t>
      </w:r>
      <w:r w:rsidR="00513D81">
        <w:rPr>
          <w:rFonts w:ascii="Times New Roman" w:hAnsi="Times New Roman" w:cs="Times New Roman"/>
          <w:sz w:val="28"/>
          <w:szCs w:val="28"/>
        </w:rPr>
        <w:t>,</w:t>
      </w:r>
      <w:r w:rsidRPr="004F373E">
        <w:rPr>
          <w:rFonts w:ascii="Times New Roman" w:hAnsi="Times New Roman" w:cs="Times New Roman"/>
          <w:sz w:val="28"/>
          <w:szCs w:val="28"/>
        </w:rPr>
        <w:t xml:space="preserve"> и при ошибке в выборе не корите его, а поддержите. </w:t>
      </w:r>
    </w:p>
    <w:p w:rsidR="00C052DD" w:rsidRDefault="00C052DD" w:rsidP="00C052DD">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Советы давайте так, чтобы хотелось за ними обращаться.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32"/>
        <w:gridCol w:w="66"/>
        <w:gridCol w:w="66"/>
        <w:gridCol w:w="81"/>
      </w:tblGrid>
      <w:tr w:rsidR="003807EC" w:rsidRPr="004F373E" w:rsidTr="00C052DD">
        <w:trPr>
          <w:tblCellSpacing w:w="15" w:type="dxa"/>
        </w:trPr>
        <w:tc>
          <w:tcPr>
            <w:tcW w:w="4863" w:type="pct"/>
            <w:vAlign w:val="center"/>
            <w:hideMark/>
          </w:tcPr>
          <w:p w:rsidR="00DA603A" w:rsidRDefault="00DA603A" w:rsidP="003807EC">
            <w:pPr>
              <w:spacing w:after="0" w:line="240" w:lineRule="auto"/>
              <w:rPr>
                <w:rFonts w:ascii="Times New Roman" w:hAnsi="Times New Roman" w:cs="Times New Roman"/>
                <w:b/>
                <w:sz w:val="28"/>
                <w:szCs w:val="28"/>
              </w:rPr>
            </w:pPr>
          </w:p>
          <w:p w:rsidR="00DA603A" w:rsidRDefault="00DA603A" w:rsidP="003807EC">
            <w:pPr>
              <w:spacing w:after="0" w:line="240" w:lineRule="auto"/>
              <w:rPr>
                <w:rFonts w:ascii="Times New Roman" w:hAnsi="Times New Roman" w:cs="Times New Roman"/>
                <w:b/>
                <w:sz w:val="28"/>
                <w:szCs w:val="28"/>
              </w:rPr>
            </w:pPr>
          </w:p>
          <w:p w:rsidR="003807EC" w:rsidRPr="004F373E" w:rsidRDefault="00C052DD" w:rsidP="003807EC">
            <w:pPr>
              <w:spacing w:after="0" w:line="240" w:lineRule="auto"/>
              <w:rPr>
                <w:rFonts w:ascii="Times New Roman" w:hAnsi="Times New Roman" w:cs="Times New Roman"/>
                <w:b/>
                <w:sz w:val="28"/>
                <w:szCs w:val="28"/>
              </w:rPr>
            </w:pPr>
            <w:r w:rsidRPr="004F373E">
              <w:rPr>
                <w:rFonts w:ascii="Times New Roman" w:hAnsi="Times New Roman" w:cs="Times New Roman"/>
                <w:b/>
                <w:sz w:val="28"/>
                <w:szCs w:val="28"/>
              </w:rPr>
              <w:lastRenderedPageBreak/>
              <w:t>ПАМЯТКА ВЫБИРАЮЩЕМУ ПРОФЕССИЮ</w:t>
            </w:r>
          </w:p>
        </w:tc>
        <w:tc>
          <w:tcPr>
            <w:tcW w:w="19" w:type="pct"/>
            <w:vAlign w:val="center"/>
            <w:hideMark/>
          </w:tcPr>
          <w:p w:rsidR="003807EC" w:rsidRPr="004F373E" w:rsidRDefault="003807EC" w:rsidP="003807EC">
            <w:pPr>
              <w:spacing w:after="0" w:line="240" w:lineRule="auto"/>
              <w:jc w:val="right"/>
              <w:rPr>
                <w:rFonts w:ascii="Times New Roman" w:hAnsi="Times New Roman" w:cs="Times New Roman"/>
                <w:sz w:val="28"/>
                <w:szCs w:val="28"/>
              </w:rPr>
            </w:pPr>
          </w:p>
        </w:tc>
        <w:tc>
          <w:tcPr>
            <w:tcW w:w="19" w:type="pct"/>
            <w:vAlign w:val="center"/>
            <w:hideMark/>
          </w:tcPr>
          <w:p w:rsidR="003807EC" w:rsidRPr="004F373E" w:rsidRDefault="003807EC" w:rsidP="003807EC">
            <w:pPr>
              <w:spacing w:after="0" w:line="240" w:lineRule="auto"/>
              <w:jc w:val="right"/>
              <w:rPr>
                <w:rFonts w:ascii="Times New Roman" w:hAnsi="Times New Roman" w:cs="Times New Roman"/>
                <w:sz w:val="28"/>
                <w:szCs w:val="28"/>
              </w:rPr>
            </w:pPr>
          </w:p>
        </w:tc>
        <w:tc>
          <w:tcPr>
            <w:tcW w:w="19" w:type="pct"/>
            <w:vAlign w:val="center"/>
            <w:hideMark/>
          </w:tcPr>
          <w:p w:rsidR="003807EC" w:rsidRPr="004F373E" w:rsidRDefault="003807EC" w:rsidP="003807EC">
            <w:pPr>
              <w:spacing w:after="0" w:line="240" w:lineRule="auto"/>
              <w:jc w:val="right"/>
              <w:rPr>
                <w:rFonts w:ascii="Times New Roman" w:hAnsi="Times New Roman" w:cs="Times New Roman"/>
                <w:sz w:val="28"/>
                <w:szCs w:val="28"/>
              </w:rPr>
            </w:pPr>
          </w:p>
        </w:tc>
      </w:tr>
      <w:tr w:rsidR="003807EC" w:rsidRPr="004F373E" w:rsidTr="00FB42E5">
        <w:trPr>
          <w:tblCellSpacing w:w="15" w:type="dxa"/>
        </w:trPr>
        <w:tc>
          <w:tcPr>
            <w:tcW w:w="0" w:type="auto"/>
            <w:gridSpan w:val="4"/>
            <w:hideMark/>
          </w:tcPr>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Выбор профессии — сложный и ответственный шаг в твоей жизни.</w:t>
            </w:r>
          </w:p>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Не предоставляй выбор своей будущей профессии случаю!</w:t>
            </w:r>
          </w:p>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Пользуйся информацией профессионалов!</w:t>
            </w:r>
          </w:p>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Профессию надо выбирать обдуманно, с учетом своих способностей,</w:t>
            </w:r>
          </w:p>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внутренних убеждений (только равнодушные идут куда придется), </w:t>
            </w:r>
          </w:p>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реальных возможностей, взвесив все «за» и «против».</w:t>
            </w:r>
          </w:p>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ab/>
              <w:t>С ЭТОЙ ЦЕЛЬЮ:</w:t>
            </w:r>
          </w:p>
          <w:p w:rsidR="003807EC" w:rsidRPr="004F373E" w:rsidRDefault="003807EC" w:rsidP="003807EC">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ab/>
              <w:t>Изучи глубже самого себя:</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Разберись в своих интересах (что тебе интересно на уровне хобби, а что может стать профессией), склонностях, особенностях своего характера и физических возможностях.</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Подумай, какие у тебя сильные и слабые стороны, главные и второстепенные качества.</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Ознакомься с профессиями, которые соответствуют твоим интересам и способностям. Прочти побольше книг, статей, журналов.</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Наметь предварительно избираемую профессию или группу родственных профессий.</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Побеседуй с представителями избираемых профессий, постарайся побывать на рабочем месте этих специалистов, ознакомься с характером и условиями труда. Продумай, как, где и когда можно попробовать свои силы в этом деле практически.</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Ознакомься с учебными заведениями, в которых можно получить избранную профессию.</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Сопоставь свои личные качества и возможности с характером той профессии, которую ты выбрал.</w:t>
            </w:r>
          </w:p>
          <w:p w:rsidR="003807EC" w:rsidRPr="004F373E" w:rsidRDefault="003807EC" w:rsidP="003807EC">
            <w:pPr>
              <w:numPr>
                <w:ilvl w:val="0"/>
                <w:numId w:val="6"/>
              </w:numPr>
              <w:spacing w:after="0" w:line="240" w:lineRule="auto"/>
              <w:rPr>
                <w:rFonts w:ascii="Times New Roman" w:hAnsi="Times New Roman" w:cs="Times New Roman"/>
                <w:sz w:val="28"/>
                <w:szCs w:val="28"/>
              </w:rPr>
            </w:pPr>
            <w:r w:rsidRPr="004F373E">
              <w:rPr>
                <w:rFonts w:ascii="Times New Roman" w:hAnsi="Times New Roman" w:cs="Times New Roman"/>
                <w:sz w:val="28"/>
                <w:szCs w:val="28"/>
              </w:rPr>
              <w:t>Приняв решение, не отступай перед трудностями. Будь настойчив и активен в достижении намеченных целей.</w:t>
            </w:r>
          </w:p>
          <w:p w:rsidR="0016163C" w:rsidRPr="004F373E" w:rsidRDefault="0016163C" w:rsidP="0016163C">
            <w:pPr>
              <w:spacing w:after="0" w:line="240" w:lineRule="auto"/>
              <w:ind w:left="720"/>
              <w:rPr>
                <w:rFonts w:ascii="Times New Roman" w:hAnsi="Times New Roman" w:cs="Times New Roman"/>
                <w:sz w:val="28"/>
                <w:szCs w:val="28"/>
              </w:rPr>
            </w:pPr>
          </w:p>
          <w:p w:rsidR="0016163C" w:rsidRPr="004F373E" w:rsidRDefault="0016163C" w:rsidP="0016163C">
            <w:pPr>
              <w:spacing w:after="0" w:line="240" w:lineRule="auto"/>
              <w:rPr>
                <w:rFonts w:ascii="Times New Roman" w:hAnsi="Times New Roman" w:cs="Times New Roman"/>
                <w:sz w:val="28"/>
                <w:szCs w:val="28"/>
              </w:rPr>
            </w:pPr>
          </w:p>
          <w:p w:rsidR="0016163C" w:rsidRPr="004F373E" w:rsidRDefault="0016163C" w:rsidP="0016163C">
            <w:pPr>
              <w:spacing w:after="0" w:line="240" w:lineRule="auto"/>
              <w:rPr>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6818F1" w:rsidRDefault="006818F1" w:rsidP="009C168F">
            <w:pPr>
              <w:spacing w:after="0" w:line="240" w:lineRule="auto"/>
              <w:ind w:firstLine="851"/>
              <w:rPr>
                <w:rFonts w:ascii="Times New Roman" w:hAnsi="Times New Roman" w:cs="Times New Roman"/>
                <w:sz w:val="28"/>
                <w:szCs w:val="28"/>
              </w:rPr>
            </w:pPr>
          </w:p>
          <w:p w:rsidR="009C168F" w:rsidRDefault="009C168F" w:rsidP="002F5ECB">
            <w:pPr>
              <w:spacing w:after="0" w:line="240" w:lineRule="auto"/>
              <w:rPr>
                <w:rFonts w:ascii="Times New Roman" w:hAnsi="Times New Roman" w:cs="Times New Roman"/>
                <w:sz w:val="28"/>
                <w:szCs w:val="28"/>
              </w:rPr>
            </w:pPr>
            <w:r w:rsidRPr="004F373E">
              <w:rPr>
                <w:rFonts w:ascii="Times New Roman" w:hAnsi="Times New Roman" w:cs="Times New Roman"/>
                <w:sz w:val="28"/>
                <w:szCs w:val="28"/>
              </w:rPr>
              <w:lastRenderedPageBreak/>
              <w:t>СПИСОК ИСПОЛЬЗОВАННЫХ ИСТОЧНИКОВ</w:t>
            </w:r>
          </w:p>
          <w:p w:rsidR="006818F1" w:rsidRDefault="006818F1" w:rsidP="002F5ECB">
            <w:pPr>
              <w:spacing w:after="0" w:line="240" w:lineRule="auto"/>
              <w:rPr>
                <w:rFonts w:ascii="Times New Roman" w:hAnsi="Times New Roman" w:cs="Times New Roman"/>
                <w:sz w:val="28"/>
                <w:szCs w:val="28"/>
              </w:rPr>
            </w:pPr>
          </w:p>
          <w:p w:rsidR="009C168F" w:rsidRPr="009751A3" w:rsidRDefault="009C168F" w:rsidP="002F5ECB">
            <w:pPr>
              <w:pStyle w:val="a4"/>
              <w:numPr>
                <w:ilvl w:val="0"/>
                <w:numId w:val="8"/>
              </w:numPr>
              <w:ind w:left="0" w:firstLine="0"/>
              <w:jc w:val="both"/>
              <w:rPr>
                <w:rFonts w:ascii="Times New Roman" w:hAnsi="Times New Roman"/>
                <w:sz w:val="24"/>
                <w:szCs w:val="28"/>
              </w:rPr>
            </w:pPr>
            <w:r w:rsidRPr="009751A3">
              <w:rPr>
                <w:rFonts w:ascii="Times New Roman" w:hAnsi="Times New Roman"/>
                <w:sz w:val="24"/>
                <w:szCs w:val="28"/>
              </w:rPr>
              <w:t>Как выбрать профессию: алгоритмы помощи абитуриентам и их родителям: метод.рек. / Валюк,</w:t>
            </w:r>
            <w:r w:rsidR="004B45AB" w:rsidRPr="009751A3">
              <w:rPr>
                <w:rFonts w:ascii="Times New Roman" w:hAnsi="Times New Roman"/>
                <w:sz w:val="24"/>
                <w:szCs w:val="28"/>
              </w:rPr>
              <w:t xml:space="preserve"> А.В.</w:t>
            </w:r>
            <w:r w:rsidR="004B45AB">
              <w:rPr>
                <w:rFonts w:ascii="Times New Roman" w:hAnsi="Times New Roman"/>
                <w:sz w:val="24"/>
                <w:szCs w:val="28"/>
              </w:rPr>
              <w:t>,</w:t>
            </w:r>
            <w:r w:rsidRPr="009751A3">
              <w:rPr>
                <w:rFonts w:ascii="Times New Roman" w:hAnsi="Times New Roman"/>
                <w:sz w:val="24"/>
                <w:szCs w:val="28"/>
              </w:rPr>
              <w:t xml:space="preserve"> Колба</w:t>
            </w:r>
            <w:r w:rsidR="004B45AB">
              <w:rPr>
                <w:rFonts w:ascii="Times New Roman" w:hAnsi="Times New Roman"/>
                <w:sz w:val="24"/>
                <w:szCs w:val="28"/>
              </w:rPr>
              <w:t>ско,</w:t>
            </w:r>
            <w:r w:rsidR="004B45AB" w:rsidRPr="009751A3">
              <w:rPr>
                <w:rFonts w:ascii="Times New Roman" w:hAnsi="Times New Roman"/>
                <w:sz w:val="24"/>
                <w:szCs w:val="28"/>
              </w:rPr>
              <w:t xml:space="preserve"> Н.В.</w:t>
            </w:r>
            <w:r w:rsidR="006818F1" w:rsidRPr="009751A3">
              <w:rPr>
                <w:rFonts w:ascii="Times New Roman" w:hAnsi="Times New Roman"/>
                <w:sz w:val="24"/>
                <w:szCs w:val="28"/>
              </w:rPr>
              <w:t xml:space="preserve"> – Гродно: ГрГУ, 2016</w:t>
            </w:r>
          </w:p>
          <w:p w:rsidR="006818F1" w:rsidRPr="009751A3" w:rsidRDefault="006818F1" w:rsidP="002F5ECB">
            <w:pPr>
              <w:pStyle w:val="a6"/>
              <w:numPr>
                <w:ilvl w:val="0"/>
                <w:numId w:val="8"/>
              </w:numPr>
              <w:shd w:val="clear" w:color="auto" w:fill="FFFFFF"/>
              <w:spacing w:after="0" w:line="240" w:lineRule="auto"/>
              <w:ind w:left="0" w:firstLine="0"/>
              <w:jc w:val="both"/>
              <w:rPr>
                <w:rFonts w:ascii="Times New Roman" w:eastAsia="Times New Roman" w:hAnsi="Times New Roman" w:cs="Times New Roman"/>
                <w:color w:val="000000" w:themeColor="text1"/>
                <w:sz w:val="24"/>
                <w:szCs w:val="28"/>
                <w:lang w:eastAsia="ru-RU"/>
              </w:rPr>
            </w:pPr>
            <w:r w:rsidRPr="009751A3">
              <w:rPr>
                <w:rFonts w:ascii="Times New Roman" w:eastAsia="Times New Roman" w:hAnsi="Times New Roman" w:cs="Times New Roman"/>
                <w:color w:val="000000" w:themeColor="text1"/>
                <w:sz w:val="24"/>
                <w:szCs w:val="28"/>
                <w:lang w:eastAsia="ru-RU"/>
              </w:rPr>
              <w:t>Новые родительские собрания. Дереклеева, Н.И.  – М.: ВАКО. – 2006.</w:t>
            </w:r>
          </w:p>
          <w:p w:rsidR="009C168F" w:rsidRPr="009751A3" w:rsidRDefault="009C168F" w:rsidP="002F5ECB">
            <w:pPr>
              <w:pStyle w:val="a4"/>
              <w:numPr>
                <w:ilvl w:val="0"/>
                <w:numId w:val="8"/>
              </w:numPr>
              <w:ind w:left="0" w:firstLine="0"/>
              <w:jc w:val="both"/>
              <w:rPr>
                <w:rFonts w:ascii="Times New Roman" w:hAnsi="Times New Roman"/>
                <w:sz w:val="24"/>
                <w:szCs w:val="28"/>
              </w:rPr>
            </w:pPr>
            <w:r w:rsidRPr="009751A3">
              <w:rPr>
                <w:rFonts w:ascii="Times New Roman" w:hAnsi="Times New Roman"/>
                <w:sz w:val="24"/>
                <w:szCs w:val="28"/>
              </w:rPr>
              <w:t>Профориентация в школе / сост. Тарасевич,</w:t>
            </w:r>
            <w:r w:rsidR="00ED63D5" w:rsidRPr="009751A3">
              <w:rPr>
                <w:rFonts w:ascii="Times New Roman" w:hAnsi="Times New Roman"/>
                <w:sz w:val="24"/>
                <w:szCs w:val="28"/>
              </w:rPr>
              <w:t xml:space="preserve"> С.В.</w:t>
            </w:r>
            <w:r w:rsidR="00D75C29" w:rsidRPr="009751A3">
              <w:rPr>
                <w:rFonts w:ascii="Times New Roman" w:hAnsi="Times New Roman"/>
                <w:sz w:val="24"/>
                <w:szCs w:val="28"/>
              </w:rPr>
              <w:t>,</w:t>
            </w:r>
            <w:r w:rsidRPr="009751A3">
              <w:rPr>
                <w:rFonts w:ascii="Times New Roman" w:hAnsi="Times New Roman"/>
                <w:sz w:val="24"/>
                <w:szCs w:val="28"/>
              </w:rPr>
              <w:t xml:space="preserve"> Шалима,</w:t>
            </w:r>
            <w:r w:rsidR="00ED63D5" w:rsidRPr="009751A3">
              <w:rPr>
                <w:rFonts w:ascii="Times New Roman" w:hAnsi="Times New Roman"/>
                <w:sz w:val="24"/>
                <w:szCs w:val="28"/>
              </w:rPr>
              <w:t xml:space="preserve"> Н.А.,</w:t>
            </w:r>
            <w:r w:rsidRPr="009751A3">
              <w:rPr>
                <w:rFonts w:ascii="Times New Roman" w:hAnsi="Times New Roman"/>
                <w:sz w:val="24"/>
                <w:szCs w:val="28"/>
              </w:rPr>
              <w:t xml:space="preserve"> Купревич,</w:t>
            </w:r>
            <w:r w:rsidR="00ED63D5" w:rsidRPr="009751A3">
              <w:rPr>
                <w:rFonts w:ascii="Times New Roman" w:hAnsi="Times New Roman"/>
                <w:sz w:val="24"/>
                <w:szCs w:val="28"/>
              </w:rPr>
              <w:t xml:space="preserve"> О.А.,</w:t>
            </w:r>
            <w:r w:rsidRPr="009751A3">
              <w:rPr>
                <w:rFonts w:ascii="Times New Roman" w:hAnsi="Times New Roman"/>
                <w:sz w:val="24"/>
                <w:szCs w:val="28"/>
              </w:rPr>
              <w:t xml:space="preserve"> </w:t>
            </w:r>
            <w:r w:rsidR="004B45AB">
              <w:rPr>
                <w:rFonts w:ascii="Times New Roman" w:hAnsi="Times New Roman"/>
                <w:sz w:val="24"/>
                <w:szCs w:val="28"/>
              </w:rPr>
              <w:t>Пастушкова,</w:t>
            </w:r>
            <w:r w:rsidR="00D75C29" w:rsidRPr="009751A3">
              <w:rPr>
                <w:rFonts w:ascii="Times New Roman" w:hAnsi="Times New Roman"/>
                <w:sz w:val="24"/>
                <w:szCs w:val="28"/>
              </w:rPr>
              <w:t xml:space="preserve"> Е.Н.</w:t>
            </w:r>
            <w:r w:rsidR="006818F1" w:rsidRPr="009751A3">
              <w:rPr>
                <w:rFonts w:ascii="Times New Roman" w:hAnsi="Times New Roman"/>
                <w:sz w:val="24"/>
                <w:szCs w:val="28"/>
              </w:rPr>
              <w:t xml:space="preserve"> – Минск: Кпасико-Принт, 2007. </w:t>
            </w:r>
            <w:r w:rsidRPr="009751A3">
              <w:rPr>
                <w:rFonts w:ascii="Times New Roman" w:hAnsi="Times New Roman"/>
                <w:sz w:val="24"/>
                <w:szCs w:val="28"/>
              </w:rPr>
              <w:t xml:space="preserve"> (Деятельность классного руководителя).</w:t>
            </w:r>
          </w:p>
          <w:p w:rsidR="009C168F" w:rsidRPr="009751A3" w:rsidRDefault="009C168F" w:rsidP="002F5ECB">
            <w:pPr>
              <w:pStyle w:val="a4"/>
              <w:numPr>
                <w:ilvl w:val="0"/>
                <w:numId w:val="8"/>
              </w:numPr>
              <w:ind w:left="0" w:firstLine="0"/>
              <w:jc w:val="both"/>
              <w:rPr>
                <w:rFonts w:ascii="Times New Roman" w:hAnsi="Times New Roman"/>
                <w:sz w:val="24"/>
                <w:szCs w:val="28"/>
              </w:rPr>
            </w:pPr>
            <w:r w:rsidRPr="009751A3">
              <w:rPr>
                <w:rFonts w:ascii="Times New Roman" w:hAnsi="Times New Roman"/>
                <w:sz w:val="24"/>
                <w:szCs w:val="28"/>
              </w:rPr>
              <w:t xml:space="preserve">Родительские университеты / сост. </w:t>
            </w:r>
            <w:r w:rsidR="00210730">
              <w:rPr>
                <w:rFonts w:ascii="Times New Roman" w:hAnsi="Times New Roman"/>
                <w:sz w:val="24"/>
                <w:szCs w:val="28"/>
              </w:rPr>
              <w:t>Запотылок,</w:t>
            </w:r>
            <w:r w:rsidR="00210730" w:rsidRPr="009751A3">
              <w:rPr>
                <w:rFonts w:ascii="Times New Roman" w:hAnsi="Times New Roman"/>
                <w:sz w:val="24"/>
                <w:szCs w:val="28"/>
              </w:rPr>
              <w:t xml:space="preserve"> О.А.</w:t>
            </w:r>
            <w:r w:rsidRPr="009751A3">
              <w:rPr>
                <w:rFonts w:ascii="Times New Roman" w:hAnsi="Times New Roman"/>
                <w:sz w:val="24"/>
                <w:szCs w:val="28"/>
              </w:rPr>
              <w:t xml:space="preserve"> – Мн.</w:t>
            </w:r>
            <w:r w:rsidR="006818F1" w:rsidRPr="009751A3">
              <w:rPr>
                <w:rFonts w:ascii="Times New Roman" w:hAnsi="Times New Roman"/>
                <w:sz w:val="24"/>
                <w:szCs w:val="28"/>
              </w:rPr>
              <w:t>: Красико-Принт, 2006.</w:t>
            </w:r>
            <w:r w:rsidRPr="009751A3">
              <w:rPr>
                <w:rFonts w:ascii="Times New Roman" w:hAnsi="Times New Roman"/>
                <w:sz w:val="24"/>
                <w:szCs w:val="28"/>
              </w:rPr>
              <w:t xml:space="preserve"> (Деятельность классного руководителя).</w:t>
            </w:r>
          </w:p>
          <w:p w:rsidR="006818F1" w:rsidRPr="009751A3" w:rsidRDefault="006818F1" w:rsidP="002F5ECB">
            <w:pPr>
              <w:pStyle w:val="a6"/>
              <w:numPr>
                <w:ilvl w:val="0"/>
                <w:numId w:val="8"/>
              </w:numPr>
              <w:shd w:val="clear" w:color="auto" w:fill="FFFFFF"/>
              <w:spacing w:after="0" w:line="240" w:lineRule="auto"/>
              <w:ind w:left="0" w:firstLine="0"/>
              <w:jc w:val="both"/>
              <w:rPr>
                <w:rFonts w:ascii="Times New Roman" w:eastAsia="Times New Roman" w:hAnsi="Times New Roman" w:cs="Times New Roman"/>
                <w:color w:val="000000" w:themeColor="text1"/>
                <w:sz w:val="24"/>
                <w:szCs w:val="28"/>
                <w:lang w:eastAsia="ru-RU"/>
              </w:rPr>
            </w:pPr>
            <w:r w:rsidRPr="009751A3">
              <w:rPr>
                <w:rFonts w:ascii="Times New Roman" w:eastAsia="Times New Roman" w:hAnsi="Times New Roman" w:cs="Times New Roman"/>
                <w:color w:val="000000" w:themeColor="text1"/>
                <w:sz w:val="24"/>
                <w:szCs w:val="28"/>
                <w:lang w:eastAsia="ru-RU"/>
              </w:rPr>
              <w:t>Родительские собрания. 9 класс.</w:t>
            </w:r>
            <w:r w:rsidRPr="009751A3">
              <w:rPr>
                <w:rFonts w:ascii="Times New Roman" w:hAnsi="Times New Roman"/>
                <w:color w:val="000000" w:themeColor="text1"/>
                <w:sz w:val="24"/>
                <w:szCs w:val="28"/>
              </w:rPr>
              <w:t xml:space="preserve"> </w:t>
            </w:r>
            <w:r w:rsidRPr="009751A3">
              <w:rPr>
                <w:rFonts w:ascii="Times New Roman" w:eastAsia="Times New Roman" w:hAnsi="Times New Roman" w:cs="Times New Roman"/>
                <w:color w:val="000000" w:themeColor="text1"/>
                <w:sz w:val="24"/>
                <w:szCs w:val="28"/>
                <w:lang w:eastAsia="ru-RU"/>
              </w:rPr>
              <w:t>Егорова</w:t>
            </w:r>
            <w:r w:rsidRPr="009751A3">
              <w:rPr>
                <w:rFonts w:ascii="Times New Roman" w:hAnsi="Times New Roman"/>
                <w:color w:val="000000" w:themeColor="text1"/>
                <w:sz w:val="24"/>
                <w:szCs w:val="28"/>
              </w:rPr>
              <w:t>, Л. А.</w:t>
            </w:r>
            <w:r w:rsidRPr="009751A3">
              <w:rPr>
                <w:rFonts w:ascii="Times New Roman" w:eastAsia="Times New Roman" w:hAnsi="Times New Roman" w:cs="Times New Roman"/>
                <w:color w:val="000000" w:themeColor="text1"/>
                <w:sz w:val="24"/>
                <w:szCs w:val="28"/>
                <w:lang w:eastAsia="ru-RU"/>
              </w:rPr>
              <w:t xml:space="preserve"> М.: ВАКО. – 2009.</w:t>
            </w:r>
          </w:p>
          <w:p w:rsidR="006818F1" w:rsidRPr="009751A3" w:rsidRDefault="006818F1" w:rsidP="002F5ECB">
            <w:pPr>
              <w:pStyle w:val="a6"/>
              <w:numPr>
                <w:ilvl w:val="0"/>
                <w:numId w:val="8"/>
              </w:numPr>
              <w:shd w:val="clear" w:color="auto" w:fill="FFFFFF"/>
              <w:spacing w:after="0" w:line="240" w:lineRule="auto"/>
              <w:ind w:left="0" w:firstLine="0"/>
              <w:jc w:val="both"/>
              <w:rPr>
                <w:rFonts w:ascii="Times New Roman" w:eastAsia="Times New Roman" w:hAnsi="Times New Roman" w:cs="Times New Roman"/>
                <w:color w:val="000000" w:themeColor="text1"/>
                <w:sz w:val="24"/>
                <w:szCs w:val="28"/>
                <w:lang w:eastAsia="ru-RU"/>
              </w:rPr>
            </w:pPr>
            <w:r w:rsidRPr="009751A3">
              <w:rPr>
                <w:rFonts w:ascii="Times New Roman" w:eastAsia="Times New Roman" w:hAnsi="Times New Roman" w:cs="Times New Roman"/>
                <w:color w:val="000000" w:themeColor="text1"/>
                <w:sz w:val="24"/>
                <w:szCs w:val="28"/>
                <w:lang w:eastAsia="ru-RU"/>
              </w:rPr>
              <w:t>Справочник классного руководителя. Дереклеева, Н.И. и др. – М.: ВАКО. – 2005</w:t>
            </w:r>
          </w:p>
          <w:p w:rsidR="0030404A" w:rsidRPr="004F373E" w:rsidRDefault="0030404A" w:rsidP="00DA603A">
            <w:pPr>
              <w:spacing w:after="0" w:line="240" w:lineRule="auto"/>
              <w:rPr>
                <w:rFonts w:ascii="Times New Roman" w:hAnsi="Times New Roman" w:cs="Times New Roman"/>
                <w:sz w:val="28"/>
                <w:szCs w:val="28"/>
              </w:rPr>
            </w:pPr>
          </w:p>
        </w:tc>
      </w:tr>
    </w:tbl>
    <w:p w:rsidR="009D7B7B" w:rsidRPr="004F373E" w:rsidRDefault="009D7B7B" w:rsidP="00DA603A">
      <w:pPr>
        <w:pStyle w:val="a4"/>
        <w:rPr>
          <w:rFonts w:ascii="Times New Roman" w:hAnsi="Times New Roman"/>
          <w:sz w:val="28"/>
          <w:szCs w:val="28"/>
        </w:rPr>
      </w:pPr>
    </w:p>
    <w:sectPr w:rsidR="009D7B7B" w:rsidRPr="004F373E" w:rsidSect="004F37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421" w:rsidRDefault="00681421" w:rsidP="00685EC5">
      <w:pPr>
        <w:spacing w:after="0" w:line="240" w:lineRule="auto"/>
      </w:pPr>
      <w:r>
        <w:separator/>
      </w:r>
    </w:p>
  </w:endnote>
  <w:endnote w:type="continuationSeparator" w:id="0">
    <w:p w:rsidR="00681421" w:rsidRDefault="00681421" w:rsidP="0068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421" w:rsidRDefault="00681421" w:rsidP="00685EC5">
      <w:pPr>
        <w:spacing w:after="0" w:line="240" w:lineRule="auto"/>
      </w:pPr>
      <w:r>
        <w:separator/>
      </w:r>
    </w:p>
  </w:footnote>
  <w:footnote w:type="continuationSeparator" w:id="0">
    <w:p w:rsidR="00681421" w:rsidRDefault="00681421" w:rsidP="00685E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00B6"/>
    <w:multiLevelType w:val="hybridMultilevel"/>
    <w:tmpl w:val="04965734"/>
    <w:lvl w:ilvl="0" w:tplc="A87AD05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33E75E6"/>
    <w:multiLevelType w:val="hybridMultilevel"/>
    <w:tmpl w:val="188E6632"/>
    <w:lvl w:ilvl="0" w:tplc="095C8C24">
      <w:start w:val="1"/>
      <w:numFmt w:val="upperRoman"/>
      <w:lvlText w:val="%1."/>
      <w:lvlJc w:val="left"/>
      <w:pPr>
        <w:ind w:left="720"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1F7456"/>
    <w:multiLevelType w:val="hybridMultilevel"/>
    <w:tmpl w:val="D6C00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3C15C2"/>
    <w:multiLevelType w:val="hybridMultilevel"/>
    <w:tmpl w:val="BFBE566A"/>
    <w:lvl w:ilvl="0" w:tplc="890AD520">
      <w:start w:val="1"/>
      <w:numFmt w:val="bullet"/>
      <w:lvlText w:val="•"/>
      <w:lvlJc w:val="left"/>
      <w:pPr>
        <w:tabs>
          <w:tab w:val="num" w:pos="720"/>
        </w:tabs>
        <w:ind w:left="720" w:hanging="360"/>
      </w:pPr>
      <w:rPr>
        <w:rFonts w:ascii="Arial" w:hAnsi="Arial" w:hint="default"/>
      </w:rPr>
    </w:lvl>
    <w:lvl w:ilvl="1" w:tplc="B1B63816" w:tentative="1">
      <w:start w:val="1"/>
      <w:numFmt w:val="bullet"/>
      <w:lvlText w:val="•"/>
      <w:lvlJc w:val="left"/>
      <w:pPr>
        <w:tabs>
          <w:tab w:val="num" w:pos="1440"/>
        </w:tabs>
        <w:ind w:left="1440" w:hanging="360"/>
      </w:pPr>
      <w:rPr>
        <w:rFonts w:ascii="Arial" w:hAnsi="Arial" w:hint="default"/>
      </w:rPr>
    </w:lvl>
    <w:lvl w:ilvl="2" w:tplc="17F0C198" w:tentative="1">
      <w:start w:val="1"/>
      <w:numFmt w:val="bullet"/>
      <w:lvlText w:val="•"/>
      <w:lvlJc w:val="left"/>
      <w:pPr>
        <w:tabs>
          <w:tab w:val="num" w:pos="2160"/>
        </w:tabs>
        <w:ind w:left="2160" w:hanging="360"/>
      </w:pPr>
      <w:rPr>
        <w:rFonts w:ascii="Arial" w:hAnsi="Arial" w:hint="default"/>
      </w:rPr>
    </w:lvl>
    <w:lvl w:ilvl="3" w:tplc="94A89ED0" w:tentative="1">
      <w:start w:val="1"/>
      <w:numFmt w:val="bullet"/>
      <w:lvlText w:val="•"/>
      <w:lvlJc w:val="left"/>
      <w:pPr>
        <w:tabs>
          <w:tab w:val="num" w:pos="2880"/>
        </w:tabs>
        <w:ind w:left="2880" w:hanging="360"/>
      </w:pPr>
      <w:rPr>
        <w:rFonts w:ascii="Arial" w:hAnsi="Arial" w:hint="default"/>
      </w:rPr>
    </w:lvl>
    <w:lvl w:ilvl="4" w:tplc="3F54FE24" w:tentative="1">
      <w:start w:val="1"/>
      <w:numFmt w:val="bullet"/>
      <w:lvlText w:val="•"/>
      <w:lvlJc w:val="left"/>
      <w:pPr>
        <w:tabs>
          <w:tab w:val="num" w:pos="3600"/>
        </w:tabs>
        <w:ind w:left="3600" w:hanging="360"/>
      </w:pPr>
      <w:rPr>
        <w:rFonts w:ascii="Arial" w:hAnsi="Arial" w:hint="default"/>
      </w:rPr>
    </w:lvl>
    <w:lvl w:ilvl="5" w:tplc="564274DC" w:tentative="1">
      <w:start w:val="1"/>
      <w:numFmt w:val="bullet"/>
      <w:lvlText w:val="•"/>
      <w:lvlJc w:val="left"/>
      <w:pPr>
        <w:tabs>
          <w:tab w:val="num" w:pos="4320"/>
        </w:tabs>
        <w:ind w:left="4320" w:hanging="360"/>
      </w:pPr>
      <w:rPr>
        <w:rFonts w:ascii="Arial" w:hAnsi="Arial" w:hint="default"/>
      </w:rPr>
    </w:lvl>
    <w:lvl w:ilvl="6" w:tplc="87B6C786" w:tentative="1">
      <w:start w:val="1"/>
      <w:numFmt w:val="bullet"/>
      <w:lvlText w:val="•"/>
      <w:lvlJc w:val="left"/>
      <w:pPr>
        <w:tabs>
          <w:tab w:val="num" w:pos="5040"/>
        </w:tabs>
        <w:ind w:left="5040" w:hanging="360"/>
      </w:pPr>
      <w:rPr>
        <w:rFonts w:ascii="Arial" w:hAnsi="Arial" w:hint="default"/>
      </w:rPr>
    </w:lvl>
    <w:lvl w:ilvl="7" w:tplc="1C24FACC" w:tentative="1">
      <w:start w:val="1"/>
      <w:numFmt w:val="bullet"/>
      <w:lvlText w:val="•"/>
      <w:lvlJc w:val="left"/>
      <w:pPr>
        <w:tabs>
          <w:tab w:val="num" w:pos="5760"/>
        </w:tabs>
        <w:ind w:left="5760" w:hanging="360"/>
      </w:pPr>
      <w:rPr>
        <w:rFonts w:ascii="Arial" w:hAnsi="Arial" w:hint="default"/>
      </w:rPr>
    </w:lvl>
    <w:lvl w:ilvl="8" w:tplc="F32205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6814DB"/>
    <w:multiLevelType w:val="multilevel"/>
    <w:tmpl w:val="72F49FC8"/>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5" w15:restartNumberingAfterBreak="0">
    <w:nsid w:val="3F544124"/>
    <w:multiLevelType w:val="multilevel"/>
    <w:tmpl w:val="674E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32299"/>
    <w:multiLevelType w:val="hybridMultilevel"/>
    <w:tmpl w:val="FD58B1E2"/>
    <w:lvl w:ilvl="0" w:tplc="A0267F74">
      <w:start w:val="1"/>
      <w:numFmt w:val="bullet"/>
      <w:lvlText w:val="•"/>
      <w:lvlJc w:val="left"/>
      <w:pPr>
        <w:tabs>
          <w:tab w:val="num" w:pos="720"/>
        </w:tabs>
        <w:ind w:left="720" w:hanging="360"/>
      </w:pPr>
      <w:rPr>
        <w:rFonts w:ascii="Arial" w:hAnsi="Arial" w:hint="default"/>
      </w:rPr>
    </w:lvl>
    <w:lvl w:ilvl="1" w:tplc="FADA4342" w:tentative="1">
      <w:start w:val="1"/>
      <w:numFmt w:val="bullet"/>
      <w:lvlText w:val="•"/>
      <w:lvlJc w:val="left"/>
      <w:pPr>
        <w:tabs>
          <w:tab w:val="num" w:pos="1440"/>
        </w:tabs>
        <w:ind w:left="1440" w:hanging="360"/>
      </w:pPr>
      <w:rPr>
        <w:rFonts w:ascii="Arial" w:hAnsi="Arial" w:hint="default"/>
      </w:rPr>
    </w:lvl>
    <w:lvl w:ilvl="2" w:tplc="89AAAFE6" w:tentative="1">
      <w:start w:val="1"/>
      <w:numFmt w:val="bullet"/>
      <w:lvlText w:val="•"/>
      <w:lvlJc w:val="left"/>
      <w:pPr>
        <w:tabs>
          <w:tab w:val="num" w:pos="2160"/>
        </w:tabs>
        <w:ind w:left="2160" w:hanging="360"/>
      </w:pPr>
      <w:rPr>
        <w:rFonts w:ascii="Arial" w:hAnsi="Arial" w:hint="default"/>
      </w:rPr>
    </w:lvl>
    <w:lvl w:ilvl="3" w:tplc="934EC2F6" w:tentative="1">
      <w:start w:val="1"/>
      <w:numFmt w:val="bullet"/>
      <w:lvlText w:val="•"/>
      <w:lvlJc w:val="left"/>
      <w:pPr>
        <w:tabs>
          <w:tab w:val="num" w:pos="2880"/>
        </w:tabs>
        <w:ind w:left="2880" w:hanging="360"/>
      </w:pPr>
      <w:rPr>
        <w:rFonts w:ascii="Arial" w:hAnsi="Arial" w:hint="default"/>
      </w:rPr>
    </w:lvl>
    <w:lvl w:ilvl="4" w:tplc="D3A05E66" w:tentative="1">
      <w:start w:val="1"/>
      <w:numFmt w:val="bullet"/>
      <w:lvlText w:val="•"/>
      <w:lvlJc w:val="left"/>
      <w:pPr>
        <w:tabs>
          <w:tab w:val="num" w:pos="3600"/>
        </w:tabs>
        <w:ind w:left="3600" w:hanging="360"/>
      </w:pPr>
      <w:rPr>
        <w:rFonts w:ascii="Arial" w:hAnsi="Arial" w:hint="default"/>
      </w:rPr>
    </w:lvl>
    <w:lvl w:ilvl="5" w:tplc="FC2815C4" w:tentative="1">
      <w:start w:val="1"/>
      <w:numFmt w:val="bullet"/>
      <w:lvlText w:val="•"/>
      <w:lvlJc w:val="left"/>
      <w:pPr>
        <w:tabs>
          <w:tab w:val="num" w:pos="4320"/>
        </w:tabs>
        <w:ind w:left="4320" w:hanging="360"/>
      </w:pPr>
      <w:rPr>
        <w:rFonts w:ascii="Arial" w:hAnsi="Arial" w:hint="default"/>
      </w:rPr>
    </w:lvl>
    <w:lvl w:ilvl="6" w:tplc="70E8D0A0" w:tentative="1">
      <w:start w:val="1"/>
      <w:numFmt w:val="bullet"/>
      <w:lvlText w:val="•"/>
      <w:lvlJc w:val="left"/>
      <w:pPr>
        <w:tabs>
          <w:tab w:val="num" w:pos="5040"/>
        </w:tabs>
        <w:ind w:left="5040" w:hanging="360"/>
      </w:pPr>
      <w:rPr>
        <w:rFonts w:ascii="Arial" w:hAnsi="Arial" w:hint="default"/>
      </w:rPr>
    </w:lvl>
    <w:lvl w:ilvl="7" w:tplc="3808D7B0" w:tentative="1">
      <w:start w:val="1"/>
      <w:numFmt w:val="bullet"/>
      <w:lvlText w:val="•"/>
      <w:lvlJc w:val="left"/>
      <w:pPr>
        <w:tabs>
          <w:tab w:val="num" w:pos="5760"/>
        </w:tabs>
        <w:ind w:left="5760" w:hanging="360"/>
      </w:pPr>
      <w:rPr>
        <w:rFonts w:ascii="Arial" w:hAnsi="Arial" w:hint="default"/>
      </w:rPr>
    </w:lvl>
    <w:lvl w:ilvl="8" w:tplc="0E3456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1D6347"/>
    <w:multiLevelType w:val="hybridMultilevel"/>
    <w:tmpl w:val="8D709CA8"/>
    <w:lvl w:ilvl="0" w:tplc="0436D73A">
      <w:start w:val="1"/>
      <w:numFmt w:val="decimal"/>
      <w:lvlText w:val="%1."/>
      <w:lvlJc w:val="left"/>
      <w:pPr>
        <w:ind w:left="1069" w:hanging="360"/>
      </w:pPr>
      <w:rPr>
        <w:rFonts w:hint="default"/>
        <w:sz w:val="24"/>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52415E2A"/>
    <w:multiLevelType w:val="hybridMultilevel"/>
    <w:tmpl w:val="955C7E26"/>
    <w:lvl w:ilvl="0" w:tplc="6DC45B80">
      <w:start w:val="3"/>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85B70D2"/>
    <w:multiLevelType w:val="hybridMultilevel"/>
    <w:tmpl w:val="0484779E"/>
    <w:lvl w:ilvl="0" w:tplc="4560C342">
      <w:start w:val="1"/>
      <w:numFmt w:val="bullet"/>
      <w:lvlText w:val="•"/>
      <w:lvlJc w:val="left"/>
      <w:pPr>
        <w:tabs>
          <w:tab w:val="num" w:pos="720"/>
        </w:tabs>
        <w:ind w:left="720" w:hanging="360"/>
      </w:pPr>
      <w:rPr>
        <w:rFonts w:ascii="Arial" w:hAnsi="Arial" w:hint="default"/>
      </w:rPr>
    </w:lvl>
    <w:lvl w:ilvl="1" w:tplc="73F884FA" w:tentative="1">
      <w:start w:val="1"/>
      <w:numFmt w:val="bullet"/>
      <w:lvlText w:val="•"/>
      <w:lvlJc w:val="left"/>
      <w:pPr>
        <w:tabs>
          <w:tab w:val="num" w:pos="1440"/>
        </w:tabs>
        <w:ind w:left="1440" w:hanging="360"/>
      </w:pPr>
      <w:rPr>
        <w:rFonts w:ascii="Arial" w:hAnsi="Arial" w:hint="default"/>
      </w:rPr>
    </w:lvl>
    <w:lvl w:ilvl="2" w:tplc="FB42B13E" w:tentative="1">
      <w:start w:val="1"/>
      <w:numFmt w:val="bullet"/>
      <w:lvlText w:val="•"/>
      <w:lvlJc w:val="left"/>
      <w:pPr>
        <w:tabs>
          <w:tab w:val="num" w:pos="2160"/>
        </w:tabs>
        <w:ind w:left="2160" w:hanging="360"/>
      </w:pPr>
      <w:rPr>
        <w:rFonts w:ascii="Arial" w:hAnsi="Arial" w:hint="default"/>
      </w:rPr>
    </w:lvl>
    <w:lvl w:ilvl="3" w:tplc="3418FE8C" w:tentative="1">
      <w:start w:val="1"/>
      <w:numFmt w:val="bullet"/>
      <w:lvlText w:val="•"/>
      <w:lvlJc w:val="left"/>
      <w:pPr>
        <w:tabs>
          <w:tab w:val="num" w:pos="2880"/>
        </w:tabs>
        <w:ind w:left="2880" w:hanging="360"/>
      </w:pPr>
      <w:rPr>
        <w:rFonts w:ascii="Arial" w:hAnsi="Arial" w:hint="default"/>
      </w:rPr>
    </w:lvl>
    <w:lvl w:ilvl="4" w:tplc="D736DBCA" w:tentative="1">
      <w:start w:val="1"/>
      <w:numFmt w:val="bullet"/>
      <w:lvlText w:val="•"/>
      <w:lvlJc w:val="left"/>
      <w:pPr>
        <w:tabs>
          <w:tab w:val="num" w:pos="3600"/>
        </w:tabs>
        <w:ind w:left="3600" w:hanging="360"/>
      </w:pPr>
      <w:rPr>
        <w:rFonts w:ascii="Arial" w:hAnsi="Arial" w:hint="default"/>
      </w:rPr>
    </w:lvl>
    <w:lvl w:ilvl="5" w:tplc="5824B442" w:tentative="1">
      <w:start w:val="1"/>
      <w:numFmt w:val="bullet"/>
      <w:lvlText w:val="•"/>
      <w:lvlJc w:val="left"/>
      <w:pPr>
        <w:tabs>
          <w:tab w:val="num" w:pos="4320"/>
        </w:tabs>
        <w:ind w:left="4320" w:hanging="360"/>
      </w:pPr>
      <w:rPr>
        <w:rFonts w:ascii="Arial" w:hAnsi="Arial" w:hint="default"/>
      </w:rPr>
    </w:lvl>
    <w:lvl w:ilvl="6" w:tplc="B5BC8308" w:tentative="1">
      <w:start w:val="1"/>
      <w:numFmt w:val="bullet"/>
      <w:lvlText w:val="•"/>
      <w:lvlJc w:val="left"/>
      <w:pPr>
        <w:tabs>
          <w:tab w:val="num" w:pos="5040"/>
        </w:tabs>
        <w:ind w:left="5040" w:hanging="360"/>
      </w:pPr>
      <w:rPr>
        <w:rFonts w:ascii="Arial" w:hAnsi="Arial" w:hint="default"/>
      </w:rPr>
    </w:lvl>
    <w:lvl w:ilvl="7" w:tplc="40E626C4" w:tentative="1">
      <w:start w:val="1"/>
      <w:numFmt w:val="bullet"/>
      <w:lvlText w:val="•"/>
      <w:lvlJc w:val="left"/>
      <w:pPr>
        <w:tabs>
          <w:tab w:val="num" w:pos="5760"/>
        </w:tabs>
        <w:ind w:left="5760" w:hanging="360"/>
      </w:pPr>
      <w:rPr>
        <w:rFonts w:ascii="Arial" w:hAnsi="Arial" w:hint="default"/>
      </w:rPr>
    </w:lvl>
    <w:lvl w:ilvl="8" w:tplc="7D14FED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6"/>
  </w:num>
  <w:num w:numId="3">
    <w:abstractNumId w:val="2"/>
  </w:num>
  <w:num w:numId="4">
    <w:abstractNumId w:val="0"/>
  </w:num>
  <w:num w:numId="5">
    <w:abstractNumId w:val="1"/>
  </w:num>
  <w:num w:numId="6">
    <w:abstractNumId w:val="5"/>
  </w:num>
  <w:num w:numId="7">
    <w:abstractNumId w:val="4"/>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4701"/>
    <w:rsid w:val="00046507"/>
    <w:rsid w:val="000558CF"/>
    <w:rsid w:val="0005679D"/>
    <w:rsid w:val="00063243"/>
    <w:rsid w:val="00080DDE"/>
    <w:rsid w:val="00084425"/>
    <w:rsid w:val="00086805"/>
    <w:rsid w:val="000A3D56"/>
    <w:rsid w:val="000B7B0B"/>
    <w:rsid w:val="000C6DE1"/>
    <w:rsid w:val="000D1BFF"/>
    <w:rsid w:val="000E46CE"/>
    <w:rsid w:val="000E7B2B"/>
    <w:rsid w:val="000E7B36"/>
    <w:rsid w:val="00112202"/>
    <w:rsid w:val="0016163C"/>
    <w:rsid w:val="001743E3"/>
    <w:rsid w:val="00195C88"/>
    <w:rsid w:val="001963CF"/>
    <w:rsid w:val="001A15CA"/>
    <w:rsid w:val="001A5860"/>
    <w:rsid w:val="001B5EF4"/>
    <w:rsid w:val="001D0A61"/>
    <w:rsid w:val="001F1BDC"/>
    <w:rsid w:val="00210730"/>
    <w:rsid w:val="00231412"/>
    <w:rsid w:val="00241427"/>
    <w:rsid w:val="00260201"/>
    <w:rsid w:val="00261F74"/>
    <w:rsid w:val="00274EA1"/>
    <w:rsid w:val="00296284"/>
    <w:rsid w:val="002A0139"/>
    <w:rsid w:val="002C01E1"/>
    <w:rsid w:val="002C3DBA"/>
    <w:rsid w:val="002E0559"/>
    <w:rsid w:val="002E7BBE"/>
    <w:rsid w:val="002F1D4E"/>
    <w:rsid w:val="002F5ECB"/>
    <w:rsid w:val="0030404A"/>
    <w:rsid w:val="00306C35"/>
    <w:rsid w:val="003807EC"/>
    <w:rsid w:val="00382072"/>
    <w:rsid w:val="00384D33"/>
    <w:rsid w:val="003C7E5C"/>
    <w:rsid w:val="003D277E"/>
    <w:rsid w:val="003E4022"/>
    <w:rsid w:val="004B45AB"/>
    <w:rsid w:val="004D02B0"/>
    <w:rsid w:val="004E6471"/>
    <w:rsid w:val="004F373E"/>
    <w:rsid w:val="00513D81"/>
    <w:rsid w:val="00525C3B"/>
    <w:rsid w:val="005432EB"/>
    <w:rsid w:val="00550E89"/>
    <w:rsid w:val="00552458"/>
    <w:rsid w:val="00572748"/>
    <w:rsid w:val="005864DB"/>
    <w:rsid w:val="005A1C04"/>
    <w:rsid w:val="005B65E2"/>
    <w:rsid w:val="005D172C"/>
    <w:rsid w:val="005D3CAD"/>
    <w:rsid w:val="00621BA5"/>
    <w:rsid w:val="00662BFD"/>
    <w:rsid w:val="00664B60"/>
    <w:rsid w:val="00674B04"/>
    <w:rsid w:val="006755FC"/>
    <w:rsid w:val="00681421"/>
    <w:rsid w:val="006818F1"/>
    <w:rsid w:val="00685EC5"/>
    <w:rsid w:val="006C3A59"/>
    <w:rsid w:val="006C783B"/>
    <w:rsid w:val="006D2CDD"/>
    <w:rsid w:val="006E288A"/>
    <w:rsid w:val="00717B47"/>
    <w:rsid w:val="00724435"/>
    <w:rsid w:val="007255D2"/>
    <w:rsid w:val="00727559"/>
    <w:rsid w:val="0073102C"/>
    <w:rsid w:val="007878BB"/>
    <w:rsid w:val="007A6210"/>
    <w:rsid w:val="007B2DE9"/>
    <w:rsid w:val="007C45E9"/>
    <w:rsid w:val="007D003E"/>
    <w:rsid w:val="007F108E"/>
    <w:rsid w:val="0080016D"/>
    <w:rsid w:val="00800FA9"/>
    <w:rsid w:val="00817AEE"/>
    <w:rsid w:val="008241C3"/>
    <w:rsid w:val="00827FC9"/>
    <w:rsid w:val="00830508"/>
    <w:rsid w:val="00855E38"/>
    <w:rsid w:val="00861168"/>
    <w:rsid w:val="00864371"/>
    <w:rsid w:val="0087571C"/>
    <w:rsid w:val="008B1AC3"/>
    <w:rsid w:val="008D287C"/>
    <w:rsid w:val="008E37AA"/>
    <w:rsid w:val="008F68F5"/>
    <w:rsid w:val="009109AE"/>
    <w:rsid w:val="009347D7"/>
    <w:rsid w:val="009372A1"/>
    <w:rsid w:val="009751A3"/>
    <w:rsid w:val="00995607"/>
    <w:rsid w:val="0099741F"/>
    <w:rsid w:val="009B03BD"/>
    <w:rsid w:val="009B57B7"/>
    <w:rsid w:val="009C168F"/>
    <w:rsid w:val="009C7FA2"/>
    <w:rsid w:val="009D7B7B"/>
    <w:rsid w:val="009E68B7"/>
    <w:rsid w:val="00A03424"/>
    <w:rsid w:val="00A162DD"/>
    <w:rsid w:val="00A31E09"/>
    <w:rsid w:val="00A41B5F"/>
    <w:rsid w:val="00A508D9"/>
    <w:rsid w:val="00A56A64"/>
    <w:rsid w:val="00A64F35"/>
    <w:rsid w:val="00A6626B"/>
    <w:rsid w:val="00A66345"/>
    <w:rsid w:val="00A7481F"/>
    <w:rsid w:val="00A76526"/>
    <w:rsid w:val="00A76EE4"/>
    <w:rsid w:val="00AA5CBA"/>
    <w:rsid w:val="00AB7222"/>
    <w:rsid w:val="00AD6E3C"/>
    <w:rsid w:val="00B41B5F"/>
    <w:rsid w:val="00B51973"/>
    <w:rsid w:val="00B51A00"/>
    <w:rsid w:val="00B73777"/>
    <w:rsid w:val="00B97B0A"/>
    <w:rsid w:val="00BA2485"/>
    <w:rsid w:val="00BE59EA"/>
    <w:rsid w:val="00BF196A"/>
    <w:rsid w:val="00C052DD"/>
    <w:rsid w:val="00C36020"/>
    <w:rsid w:val="00C40C92"/>
    <w:rsid w:val="00C63F22"/>
    <w:rsid w:val="00C85DC7"/>
    <w:rsid w:val="00CB357E"/>
    <w:rsid w:val="00D075BA"/>
    <w:rsid w:val="00D343F2"/>
    <w:rsid w:val="00D35AE4"/>
    <w:rsid w:val="00D75C29"/>
    <w:rsid w:val="00D77B86"/>
    <w:rsid w:val="00D83231"/>
    <w:rsid w:val="00D92CE5"/>
    <w:rsid w:val="00DA603A"/>
    <w:rsid w:val="00DC6422"/>
    <w:rsid w:val="00DD44E9"/>
    <w:rsid w:val="00E36211"/>
    <w:rsid w:val="00E46A4B"/>
    <w:rsid w:val="00E73C57"/>
    <w:rsid w:val="00E866A7"/>
    <w:rsid w:val="00EA4701"/>
    <w:rsid w:val="00EC5BEA"/>
    <w:rsid w:val="00ED63D5"/>
    <w:rsid w:val="00F45BD9"/>
    <w:rsid w:val="00F73BCB"/>
    <w:rsid w:val="00FB043B"/>
    <w:rsid w:val="00FC307F"/>
    <w:rsid w:val="00FC4902"/>
    <w:rsid w:val="00FC627C"/>
    <w:rsid w:val="00FD6CCA"/>
    <w:rsid w:val="00FF36AF"/>
    <w:rsid w:val="00FF6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25192-EF3A-4C32-AE77-414D1A33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A4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A4701"/>
    <w:pPr>
      <w:spacing w:after="0" w:line="240" w:lineRule="auto"/>
    </w:pPr>
    <w:rPr>
      <w:rFonts w:ascii="Calibri" w:eastAsia="Times New Roman" w:hAnsi="Calibri" w:cs="Times New Roman"/>
      <w:lang w:eastAsia="ru-RU"/>
    </w:rPr>
  </w:style>
  <w:style w:type="character" w:styleId="a5">
    <w:name w:val="Strong"/>
    <w:uiPriority w:val="22"/>
    <w:qFormat/>
    <w:rsid w:val="005A1C04"/>
    <w:rPr>
      <w:b/>
      <w:bCs/>
    </w:rPr>
  </w:style>
  <w:style w:type="paragraph" w:styleId="a6">
    <w:name w:val="List Paragraph"/>
    <w:basedOn w:val="a"/>
    <w:uiPriority w:val="34"/>
    <w:qFormat/>
    <w:rsid w:val="00A03424"/>
    <w:pPr>
      <w:ind w:left="720"/>
      <w:contextualSpacing/>
    </w:pPr>
  </w:style>
  <w:style w:type="paragraph" w:styleId="a7">
    <w:name w:val="Balloon Text"/>
    <w:basedOn w:val="a"/>
    <w:link w:val="a8"/>
    <w:uiPriority w:val="99"/>
    <w:semiHidden/>
    <w:unhideWhenUsed/>
    <w:rsid w:val="00A31E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1E09"/>
    <w:rPr>
      <w:rFonts w:ascii="Tahoma" w:hAnsi="Tahoma" w:cs="Tahoma"/>
      <w:sz w:val="16"/>
      <w:szCs w:val="16"/>
    </w:rPr>
  </w:style>
  <w:style w:type="paragraph" w:styleId="a9">
    <w:name w:val="header"/>
    <w:basedOn w:val="a"/>
    <w:link w:val="aa"/>
    <w:uiPriority w:val="99"/>
    <w:unhideWhenUsed/>
    <w:rsid w:val="00685EC5"/>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685EC5"/>
  </w:style>
  <w:style w:type="paragraph" w:styleId="ab">
    <w:name w:val="footer"/>
    <w:basedOn w:val="a"/>
    <w:link w:val="ac"/>
    <w:uiPriority w:val="99"/>
    <w:unhideWhenUsed/>
    <w:rsid w:val="00685EC5"/>
    <w:pPr>
      <w:tabs>
        <w:tab w:val="center" w:pos="4844"/>
        <w:tab w:val="right" w:pos="9689"/>
      </w:tabs>
      <w:spacing w:after="0" w:line="240" w:lineRule="auto"/>
    </w:pPr>
  </w:style>
  <w:style w:type="character" w:customStyle="1" w:styleId="ac">
    <w:name w:val="Нижний колонтитул Знак"/>
    <w:basedOn w:val="a0"/>
    <w:link w:val="ab"/>
    <w:uiPriority w:val="99"/>
    <w:rsid w:val="0068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1660">
      <w:bodyDiv w:val="1"/>
      <w:marLeft w:val="0"/>
      <w:marRight w:val="0"/>
      <w:marTop w:val="0"/>
      <w:marBottom w:val="0"/>
      <w:divBdr>
        <w:top w:val="none" w:sz="0" w:space="0" w:color="auto"/>
        <w:left w:val="none" w:sz="0" w:space="0" w:color="auto"/>
        <w:bottom w:val="none" w:sz="0" w:space="0" w:color="auto"/>
        <w:right w:val="none" w:sz="0" w:space="0" w:color="auto"/>
      </w:divBdr>
    </w:div>
    <w:div w:id="271591401">
      <w:bodyDiv w:val="1"/>
      <w:marLeft w:val="0"/>
      <w:marRight w:val="0"/>
      <w:marTop w:val="0"/>
      <w:marBottom w:val="0"/>
      <w:divBdr>
        <w:top w:val="none" w:sz="0" w:space="0" w:color="auto"/>
        <w:left w:val="none" w:sz="0" w:space="0" w:color="auto"/>
        <w:bottom w:val="none" w:sz="0" w:space="0" w:color="auto"/>
        <w:right w:val="none" w:sz="0" w:space="0" w:color="auto"/>
      </w:divBdr>
    </w:div>
    <w:div w:id="372538230">
      <w:bodyDiv w:val="1"/>
      <w:marLeft w:val="0"/>
      <w:marRight w:val="0"/>
      <w:marTop w:val="0"/>
      <w:marBottom w:val="0"/>
      <w:divBdr>
        <w:top w:val="none" w:sz="0" w:space="0" w:color="auto"/>
        <w:left w:val="none" w:sz="0" w:space="0" w:color="auto"/>
        <w:bottom w:val="none" w:sz="0" w:space="0" w:color="auto"/>
        <w:right w:val="none" w:sz="0" w:space="0" w:color="auto"/>
      </w:divBdr>
    </w:div>
    <w:div w:id="742872529">
      <w:bodyDiv w:val="1"/>
      <w:marLeft w:val="0"/>
      <w:marRight w:val="0"/>
      <w:marTop w:val="0"/>
      <w:marBottom w:val="0"/>
      <w:divBdr>
        <w:top w:val="none" w:sz="0" w:space="0" w:color="auto"/>
        <w:left w:val="none" w:sz="0" w:space="0" w:color="auto"/>
        <w:bottom w:val="none" w:sz="0" w:space="0" w:color="auto"/>
        <w:right w:val="none" w:sz="0" w:space="0" w:color="auto"/>
      </w:divBdr>
    </w:div>
    <w:div w:id="814297098">
      <w:bodyDiv w:val="1"/>
      <w:marLeft w:val="0"/>
      <w:marRight w:val="0"/>
      <w:marTop w:val="0"/>
      <w:marBottom w:val="0"/>
      <w:divBdr>
        <w:top w:val="none" w:sz="0" w:space="0" w:color="auto"/>
        <w:left w:val="none" w:sz="0" w:space="0" w:color="auto"/>
        <w:bottom w:val="none" w:sz="0" w:space="0" w:color="auto"/>
        <w:right w:val="none" w:sz="0" w:space="0" w:color="auto"/>
      </w:divBdr>
      <w:divsChild>
        <w:div w:id="1907177934">
          <w:marLeft w:val="547"/>
          <w:marRight w:val="0"/>
          <w:marTop w:val="0"/>
          <w:marBottom w:val="0"/>
          <w:divBdr>
            <w:top w:val="none" w:sz="0" w:space="0" w:color="auto"/>
            <w:left w:val="none" w:sz="0" w:space="0" w:color="auto"/>
            <w:bottom w:val="none" w:sz="0" w:space="0" w:color="auto"/>
            <w:right w:val="none" w:sz="0" w:space="0" w:color="auto"/>
          </w:divBdr>
        </w:div>
        <w:div w:id="456873215">
          <w:marLeft w:val="547"/>
          <w:marRight w:val="0"/>
          <w:marTop w:val="0"/>
          <w:marBottom w:val="0"/>
          <w:divBdr>
            <w:top w:val="none" w:sz="0" w:space="0" w:color="auto"/>
            <w:left w:val="none" w:sz="0" w:space="0" w:color="auto"/>
            <w:bottom w:val="none" w:sz="0" w:space="0" w:color="auto"/>
            <w:right w:val="none" w:sz="0" w:space="0" w:color="auto"/>
          </w:divBdr>
        </w:div>
        <w:div w:id="1240289547">
          <w:marLeft w:val="547"/>
          <w:marRight w:val="0"/>
          <w:marTop w:val="0"/>
          <w:marBottom w:val="0"/>
          <w:divBdr>
            <w:top w:val="none" w:sz="0" w:space="0" w:color="auto"/>
            <w:left w:val="none" w:sz="0" w:space="0" w:color="auto"/>
            <w:bottom w:val="none" w:sz="0" w:space="0" w:color="auto"/>
            <w:right w:val="none" w:sz="0" w:space="0" w:color="auto"/>
          </w:divBdr>
        </w:div>
      </w:divsChild>
    </w:div>
    <w:div w:id="1123646423">
      <w:bodyDiv w:val="1"/>
      <w:marLeft w:val="0"/>
      <w:marRight w:val="0"/>
      <w:marTop w:val="0"/>
      <w:marBottom w:val="0"/>
      <w:divBdr>
        <w:top w:val="none" w:sz="0" w:space="0" w:color="auto"/>
        <w:left w:val="none" w:sz="0" w:space="0" w:color="auto"/>
        <w:bottom w:val="none" w:sz="0" w:space="0" w:color="auto"/>
        <w:right w:val="none" w:sz="0" w:space="0" w:color="auto"/>
      </w:divBdr>
    </w:div>
    <w:div w:id="15570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33D46-77CA-4E57-A6AF-AFEA97AA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12</Pages>
  <Words>3545</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P2-15pc2</cp:lastModifiedBy>
  <cp:revision>138</cp:revision>
  <dcterms:created xsi:type="dcterms:W3CDTF">2022-12-10T14:29:00Z</dcterms:created>
  <dcterms:modified xsi:type="dcterms:W3CDTF">2025-08-27T13:10:00Z</dcterms:modified>
</cp:coreProperties>
</file>