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09" w:rsidRDefault="00FF4AC5" w:rsidP="00DA1009">
      <w:pPr>
        <w:spacing w:after="0" w:line="240" w:lineRule="auto"/>
        <w:rPr>
          <w:rFonts w:ascii="Times New Roman" w:eastAsia="Times New Roman" w:hAnsi="Times New Roman"/>
          <w:caps/>
          <w:sz w:val="28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/>
          <w:caps/>
          <w:noProof/>
          <w:sz w:val="28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-1311275</wp:posOffset>
            </wp:positionH>
            <wp:positionV relativeFrom="paragraph">
              <wp:posOffset>-264160</wp:posOffset>
            </wp:positionV>
            <wp:extent cx="7810500" cy="10801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9317C" w:rsidRPr="00A9317C" w:rsidRDefault="00A9317C" w:rsidP="00A9317C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6"/>
          <w:lang w:eastAsia="ru-RU"/>
        </w:rPr>
      </w:pPr>
      <w:r w:rsidRPr="00A9317C">
        <w:rPr>
          <w:rFonts w:ascii="Times New Roman" w:eastAsia="Times New Roman" w:hAnsi="Times New Roman"/>
          <w:caps/>
          <w:sz w:val="28"/>
          <w:szCs w:val="26"/>
          <w:lang w:eastAsia="ru-RU"/>
        </w:rPr>
        <w:t>План</w:t>
      </w:r>
    </w:p>
    <w:p w:rsidR="00A9317C" w:rsidRDefault="00A9317C" w:rsidP="00A931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17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первичной организации ОО «БРСМ» и </w:t>
      </w:r>
      <w:r w:rsidRPr="00A9317C">
        <w:rPr>
          <w:rFonts w:ascii="Times New Roman" w:hAnsi="Times New Roman"/>
          <w:sz w:val="28"/>
          <w:szCs w:val="28"/>
        </w:rPr>
        <w:t>работы пионерской дружины</w:t>
      </w:r>
    </w:p>
    <w:p w:rsidR="00DA1009" w:rsidRPr="00A9317C" w:rsidRDefault="00DA1009" w:rsidP="00DA1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17C">
        <w:rPr>
          <w:rFonts w:ascii="Times New Roman" w:hAnsi="Times New Roman"/>
          <w:sz w:val="28"/>
          <w:szCs w:val="28"/>
        </w:rPr>
        <w:t>имени Героя Советского Союза В.И.Козлова</w:t>
      </w:r>
    </w:p>
    <w:p w:rsidR="00DA1009" w:rsidRPr="00A9317C" w:rsidRDefault="00DA1009" w:rsidP="00DA1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17C">
        <w:rPr>
          <w:rFonts w:ascii="Times New Roman" w:hAnsi="Times New Roman"/>
          <w:sz w:val="28"/>
          <w:szCs w:val="28"/>
        </w:rPr>
        <w:t>государственного учреждения образования «Средняя школа №2 г. Могилева»</w:t>
      </w:r>
    </w:p>
    <w:p w:rsidR="00DA1009" w:rsidRDefault="00DA1009" w:rsidP="00DA10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6-й школьный день </w:t>
      </w:r>
    </w:p>
    <w:p w:rsidR="00DA1009" w:rsidRPr="00DA1009" w:rsidRDefault="00D13156" w:rsidP="00DA10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2025/2026</w:t>
      </w:r>
      <w:r w:rsidR="00DA1009" w:rsidRPr="00A9317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pPr w:leftFromText="180" w:rightFromText="180" w:vertAnchor="page" w:horzAnchor="margin" w:tblpXSpec="center" w:tblpY="4492"/>
        <w:tblW w:w="10314" w:type="dxa"/>
        <w:tblLook w:val="04A0" w:firstRow="1" w:lastRow="0" w:firstColumn="1" w:lastColumn="0" w:noHBand="0" w:noVBand="1"/>
      </w:tblPr>
      <w:tblGrid>
        <w:gridCol w:w="496"/>
        <w:gridCol w:w="7102"/>
        <w:gridCol w:w="940"/>
        <w:gridCol w:w="2035"/>
      </w:tblGrid>
      <w:tr w:rsidR="00DA1009" w:rsidRPr="00A9317C" w:rsidTr="00DA1009">
        <w:trPr>
          <w:trHeight w:val="70"/>
        </w:trPr>
        <w:tc>
          <w:tcPr>
            <w:tcW w:w="534" w:type="dxa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50" w:type="dxa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A1009" w:rsidRPr="00A9317C" w:rsidTr="00DA1009">
        <w:tc>
          <w:tcPr>
            <w:tcW w:w="10314" w:type="dxa"/>
            <w:gridSpan w:val="4"/>
          </w:tcPr>
          <w:p w:rsidR="00DA1009" w:rsidRPr="00A9317C" w:rsidRDefault="00DA1009" w:rsidP="00DA1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Интерактивная игра «</w:t>
            </w:r>
            <w:proofErr w:type="gramStart"/>
            <w:r w:rsidRPr="00A9317C">
              <w:rPr>
                <w:rFonts w:ascii="Times New Roman" w:hAnsi="Times New Roman"/>
                <w:sz w:val="28"/>
                <w:szCs w:val="28"/>
              </w:rPr>
              <w:t>Хай</w:t>
            </w:r>
            <w:proofErr w:type="gramEnd"/>
            <w:r w:rsidRPr="00A93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317C">
              <w:rPr>
                <w:rFonts w:ascii="Times New Roman" w:hAnsi="Times New Roman"/>
                <w:sz w:val="28"/>
                <w:szCs w:val="28"/>
              </w:rPr>
              <w:t>гучыць</w:t>
            </w:r>
            <w:proofErr w:type="spellEnd"/>
            <w:r w:rsidRPr="00A931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317C">
              <w:rPr>
                <w:rFonts w:ascii="Times New Roman" w:hAnsi="Times New Roman"/>
                <w:sz w:val="28"/>
                <w:szCs w:val="28"/>
              </w:rPr>
              <w:t>беларускае</w:t>
            </w:r>
            <w:proofErr w:type="spellEnd"/>
            <w:r w:rsidRPr="00A9317C">
              <w:rPr>
                <w:rFonts w:ascii="Times New Roman" w:hAnsi="Times New Roman"/>
                <w:sz w:val="28"/>
                <w:szCs w:val="28"/>
              </w:rPr>
              <w:t xml:space="preserve"> слова»</w:t>
            </w:r>
          </w:p>
        </w:tc>
        <w:tc>
          <w:tcPr>
            <w:tcW w:w="1950" w:type="dxa"/>
          </w:tcPr>
          <w:p w:rsidR="00DA1009" w:rsidRPr="00A9317C" w:rsidRDefault="00EF52A4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Акция «Здорово то, что здорово!»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Дискотека «Осенний лист кружится»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10314" w:type="dxa"/>
            <w:gridSpan w:val="4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Операция «Поздравь ветерана»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Акция «Здоровый день»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Концерт ко Дню матери «Нежной, ласковой самой»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Дискотека «В ритме жизни»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10314" w:type="dxa"/>
            <w:gridSpan w:val="4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Акция «Скажи «НЕТ» вредным привычкам!»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Конкурс талантов «Осенний звездопад»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10314" w:type="dxa"/>
            <w:gridSpan w:val="4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1</w:t>
            </w:r>
            <w:r w:rsidR="004A41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«Мастерская Деда Мороза». Готовим школу к новому году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-29</w:t>
            </w:r>
            <w:r w:rsidR="004A41C5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A41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Акция «Друг в беде не бросит»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10314" w:type="dxa"/>
            <w:gridSpan w:val="4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1</w:t>
            </w:r>
            <w:r w:rsidR="004A41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Акция «Пожелай здоровья всем»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1</w:t>
            </w:r>
            <w:r w:rsidR="004A41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Конкурс фотоколлажей  «Формула   здоровья.  Взгляд  молодежи»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1</w:t>
            </w:r>
            <w:r w:rsidR="004A41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Операция «Чистый двор» (помощь ветеранам в уборке снега)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10314" w:type="dxa"/>
            <w:gridSpan w:val="4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Вечер встречи с выпускниками «Однажды, много лет спустя!»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1</w:t>
            </w:r>
            <w:r w:rsidR="004A41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Акция-игра «Мой день» по формированию ЗОЖ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45" w:type="dxa"/>
          </w:tcPr>
          <w:p w:rsidR="00DA1009" w:rsidRPr="00A9317C" w:rsidRDefault="00DA1009" w:rsidP="004A41C5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 xml:space="preserve">Масленичные гулянья </w:t>
            </w:r>
            <w:r w:rsidR="004A41C5">
              <w:rPr>
                <w:rFonts w:ascii="Times New Roman" w:hAnsi="Times New Roman"/>
                <w:sz w:val="28"/>
                <w:szCs w:val="28"/>
              </w:rPr>
              <w:t>«Веселая масленица»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10314" w:type="dxa"/>
            <w:gridSpan w:val="4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Работа мастерской «Подарок Маме, Бабушке»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45" w:type="dxa"/>
          </w:tcPr>
          <w:p w:rsidR="004A41C5" w:rsidRPr="000C42C7" w:rsidRDefault="004A41C5" w:rsidP="004A41C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2C7">
              <w:rPr>
                <w:rFonts w:ascii="Times New Roman" w:eastAsia="Times New Roman" w:hAnsi="Times New Roman"/>
                <w:sz w:val="28"/>
                <w:szCs w:val="28"/>
              </w:rPr>
              <w:t>День здоровья</w:t>
            </w:r>
          </w:p>
          <w:p w:rsidR="00DA1009" w:rsidRPr="00A9317C" w:rsidRDefault="004A41C5" w:rsidP="004A4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2C7">
              <w:rPr>
                <w:rFonts w:ascii="Times New Roman" w:eastAsia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0C42C7">
              <w:rPr>
                <w:rFonts w:ascii="Times New Roman" w:eastAsia="Times New Roman" w:hAnsi="Times New Roman"/>
                <w:sz w:val="28"/>
                <w:szCs w:val="28"/>
              </w:rPr>
              <w:t xml:space="preserve"> «Веселые старты».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10314" w:type="dxa"/>
            <w:gridSpan w:val="4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2</w:t>
            </w:r>
            <w:r w:rsidR="004A41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Операция «Берегите птиц»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Операция «Забота». Оказание шефской помощи престарелым, ветеранам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Подготовка к военно-патриотической игре «Зарница»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10314" w:type="dxa"/>
            <w:gridSpan w:val="4"/>
          </w:tcPr>
          <w:p w:rsidR="00DA1009" w:rsidRPr="00A9317C" w:rsidRDefault="00DA1009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Конкурс инсценированной песни о  Великой Отечественной войне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Акция «Трудовой десант» (уборка пришкольной территории)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DA1009" w:rsidRPr="00A9317C" w:rsidTr="00DA1009">
        <w:tc>
          <w:tcPr>
            <w:tcW w:w="534" w:type="dxa"/>
          </w:tcPr>
          <w:p w:rsidR="00DA1009" w:rsidRPr="00A9317C" w:rsidRDefault="004A41C5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5" w:type="dxa"/>
          </w:tcPr>
          <w:p w:rsidR="00DA1009" w:rsidRPr="00A9317C" w:rsidRDefault="00DA1009" w:rsidP="004A41C5">
            <w:pPr>
              <w:rPr>
                <w:rFonts w:ascii="Times New Roman" w:hAnsi="Times New Roman"/>
                <w:sz w:val="28"/>
                <w:szCs w:val="28"/>
              </w:rPr>
            </w:pPr>
            <w:r w:rsidRPr="00A9317C">
              <w:rPr>
                <w:rFonts w:ascii="Times New Roman" w:hAnsi="Times New Roman"/>
                <w:sz w:val="28"/>
                <w:szCs w:val="28"/>
              </w:rPr>
              <w:t>Сбор дружины. Итоги года</w:t>
            </w:r>
          </w:p>
        </w:tc>
        <w:tc>
          <w:tcPr>
            <w:tcW w:w="1950" w:type="dxa"/>
          </w:tcPr>
          <w:p w:rsidR="00DA1009" w:rsidRPr="00A9317C" w:rsidRDefault="00D13156" w:rsidP="004A4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DA1009" w:rsidRPr="00A9317C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DA1009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DA1009" w:rsidRPr="00A9317C" w:rsidRDefault="00DA1009" w:rsidP="00DA1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</w:tbl>
    <w:p w:rsidR="00A9317C" w:rsidRDefault="00A9317C" w:rsidP="00DA1009">
      <w:pPr>
        <w:spacing w:after="0" w:line="240" w:lineRule="auto"/>
        <w:rPr>
          <w:rFonts w:ascii="Times New Roman" w:hAnsi="Times New Roman"/>
        </w:rPr>
      </w:pPr>
    </w:p>
    <w:p w:rsidR="00DA1009" w:rsidRPr="00A9317C" w:rsidRDefault="00DA1009" w:rsidP="00A931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A1009" w:rsidRPr="00A9317C" w:rsidSect="00DA100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7C"/>
    <w:rsid w:val="002A4B53"/>
    <w:rsid w:val="004A41C5"/>
    <w:rsid w:val="00841EAD"/>
    <w:rsid w:val="00A9317C"/>
    <w:rsid w:val="00C8409C"/>
    <w:rsid w:val="00D13156"/>
    <w:rsid w:val="00DA1009"/>
    <w:rsid w:val="00DB78A9"/>
    <w:rsid w:val="00EF52A4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One</cp:lastModifiedBy>
  <cp:revision>2</cp:revision>
  <cp:lastPrinted>2025-03-06T08:08:00Z</cp:lastPrinted>
  <dcterms:created xsi:type="dcterms:W3CDTF">2025-09-06T10:25:00Z</dcterms:created>
  <dcterms:modified xsi:type="dcterms:W3CDTF">2025-09-06T10:25:00Z</dcterms:modified>
</cp:coreProperties>
</file>