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5AB" w:rsidRPr="008B50F4" w:rsidRDefault="003C6FB6" w:rsidP="003C6F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="00DA55AB" w:rsidRPr="008B50F4">
        <w:rPr>
          <w:rFonts w:ascii="Times New Roman" w:hAnsi="Times New Roman" w:cs="Times New Roman"/>
          <w:b/>
          <w:sz w:val="28"/>
          <w:szCs w:val="28"/>
        </w:rPr>
        <w:t>Правила поведения с подростками:</w:t>
      </w:r>
    </w:p>
    <w:p w:rsidR="00DA55AB" w:rsidRPr="008B50F4" w:rsidRDefault="00DA55AB" w:rsidP="001274B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0F4">
        <w:rPr>
          <w:rFonts w:ascii="Times New Roman" w:hAnsi="Times New Roman" w:cs="Times New Roman"/>
          <w:b/>
          <w:sz w:val="28"/>
          <w:szCs w:val="28"/>
        </w:rPr>
        <w:t>особенности переходного возраста</w:t>
      </w:r>
    </w:p>
    <w:p w:rsidR="001274B8" w:rsidRPr="008B50F4" w:rsidRDefault="001274B8" w:rsidP="001274B8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B50F4">
        <w:rPr>
          <w:rFonts w:ascii="Times New Roman" w:hAnsi="Times New Roman" w:cs="Times New Roman"/>
          <w:sz w:val="28"/>
          <w:szCs w:val="28"/>
        </w:rPr>
        <w:t>Занятие родительского университета для родителей учащихся 7 классов</w:t>
      </w:r>
    </w:p>
    <w:p w:rsidR="00DA55AB" w:rsidRPr="008B50F4" w:rsidRDefault="00DA55AB" w:rsidP="00CB5613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0F4" w:rsidRPr="008B50F4" w:rsidRDefault="008B50F4" w:rsidP="008B50F4">
      <w:pPr>
        <w:spacing w:after="0" w:line="240" w:lineRule="auto"/>
        <w:ind w:left="212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0F4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Алексеенко Тамара Евгеньевна</w:t>
      </w:r>
      <w:r w:rsidRPr="008B50F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B50F4" w:rsidRPr="008B50F4" w:rsidRDefault="008B50F4" w:rsidP="003C6FB6">
      <w:pPr>
        <w:spacing w:after="0" w:line="240" w:lineRule="auto"/>
        <w:ind w:left="212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0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6FB6">
        <w:rPr>
          <w:rFonts w:ascii="Times New Roman" w:hAnsi="Times New Roman" w:cs="Times New Roman"/>
          <w:color w:val="000000" w:themeColor="text1"/>
          <w:sz w:val="28"/>
          <w:szCs w:val="28"/>
        </w:rPr>
        <w:t>учитель, выполняющий функции классного руководителя</w:t>
      </w:r>
      <w:r w:rsidRPr="008B50F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B50F4" w:rsidRPr="008B50F4" w:rsidRDefault="008B50F4" w:rsidP="008B50F4">
      <w:pPr>
        <w:spacing w:after="0" w:line="240" w:lineRule="auto"/>
        <w:ind w:left="212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B50F4">
        <w:rPr>
          <w:rFonts w:ascii="Times New Roman" w:hAnsi="Times New Roman" w:cs="Times New Roman"/>
          <w:color w:val="000000" w:themeColor="text1"/>
          <w:sz w:val="28"/>
          <w:szCs w:val="28"/>
        </w:rPr>
        <w:t>Пшеничникова</w:t>
      </w:r>
      <w:proofErr w:type="spellEnd"/>
      <w:r w:rsidRPr="008B50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Елена Васильевна,</w:t>
      </w:r>
    </w:p>
    <w:p w:rsidR="00DA55AB" w:rsidRPr="008B50F4" w:rsidRDefault="008B50F4" w:rsidP="003C6FB6">
      <w:pPr>
        <w:spacing w:after="0" w:line="240" w:lineRule="auto"/>
        <w:ind w:left="212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B50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учитель-дефектолог </w:t>
      </w:r>
      <w:r w:rsidR="003C6F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ГУО «Средняя школа №2 </w:t>
      </w:r>
      <w:proofErr w:type="spellStart"/>
      <w:r w:rsidR="003C6FB6">
        <w:rPr>
          <w:rFonts w:ascii="Times New Roman" w:hAnsi="Times New Roman" w:cs="Times New Roman"/>
          <w:color w:val="000000" w:themeColor="text1"/>
          <w:sz w:val="28"/>
          <w:szCs w:val="28"/>
        </w:rPr>
        <w:t>г.Славгорода</w:t>
      </w:r>
      <w:proofErr w:type="spellEnd"/>
      <w:r w:rsidR="003C6FB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DA55AB" w:rsidRPr="008B50F4" w:rsidRDefault="00DA55AB" w:rsidP="008B50F4">
      <w:pPr>
        <w:spacing w:after="0" w:line="240" w:lineRule="auto"/>
        <w:ind w:left="851" w:hanging="85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025B1" w:rsidRPr="00C025B1" w:rsidRDefault="00C025B1" w:rsidP="008B50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C025B1">
        <w:rPr>
          <w:rFonts w:ascii="Times New Roman" w:hAnsi="Times New Roman" w:cs="Times New Roman"/>
          <w:sz w:val="28"/>
          <w:szCs w:val="28"/>
        </w:rPr>
        <w:t>повышение педагогической и психологической культуры родителей, формиров</w:t>
      </w:r>
      <w:r w:rsidR="00CB5613">
        <w:rPr>
          <w:rFonts w:ascii="Times New Roman" w:hAnsi="Times New Roman" w:cs="Times New Roman"/>
          <w:sz w:val="28"/>
          <w:szCs w:val="28"/>
        </w:rPr>
        <w:t>ание родительской ответственности</w:t>
      </w:r>
      <w:r w:rsidRPr="00C025B1">
        <w:rPr>
          <w:rFonts w:ascii="Times New Roman" w:hAnsi="Times New Roman" w:cs="Times New Roman"/>
          <w:sz w:val="28"/>
          <w:szCs w:val="28"/>
        </w:rPr>
        <w:t>.</w:t>
      </w:r>
    </w:p>
    <w:p w:rsidR="006A46FF" w:rsidRPr="00E941DF" w:rsidRDefault="006A46FF" w:rsidP="00CB5613">
      <w:pPr>
        <w:shd w:val="clear" w:color="auto" w:fill="FFFFFF"/>
        <w:spacing w:after="0" w:line="240" w:lineRule="auto"/>
        <w:ind w:left="851" w:hanging="85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25B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Задачи:</w:t>
      </w:r>
      <w:r w:rsidRPr="00E94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помочь родителям понять значение в жизни ребенка </w:t>
      </w:r>
      <w:r w:rsidR="00C02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физиологических и психологических изменений; обратить их внимание</w:t>
      </w:r>
      <w:r w:rsidR="00CE3A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собственное поведение в этот период; обсудить определенные правила поведения родителей в период полового взросления детей.</w:t>
      </w:r>
    </w:p>
    <w:p w:rsidR="006A46FF" w:rsidRPr="00E941DF" w:rsidRDefault="006A46FF" w:rsidP="00CB5613">
      <w:pPr>
        <w:shd w:val="clear" w:color="auto" w:fill="FFFFFF"/>
        <w:tabs>
          <w:tab w:val="left" w:pos="993"/>
        </w:tabs>
        <w:spacing w:after="0" w:line="240" w:lineRule="auto"/>
        <w:ind w:left="993" w:hanging="99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E3A8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Форма проведения:</w:t>
      </w:r>
      <w:r w:rsidRPr="00E94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стол.</w:t>
      </w:r>
    </w:p>
    <w:p w:rsidR="00CE3A8D" w:rsidRDefault="00CE3A8D" w:rsidP="00CB5613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Оборудование: 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памятка для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подбор</w:t>
      </w:r>
      <w:r w:rsidRPr="00CE3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6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обсуждения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презентация,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видеоролики «10 страшных фраз для ребенка», «44 типичных фраз мам», «Наши дети».</w:t>
      </w:r>
    </w:p>
    <w:p w:rsidR="00CE3A8D" w:rsidRDefault="00CE3A8D" w:rsidP="00152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46FF" w:rsidRDefault="006A46FF" w:rsidP="006A46FF">
      <w:pPr>
        <w:shd w:val="clear" w:color="auto" w:fill="FFFFFF"/>
        <w:spacing w:after="0" w:line="240" w:lineRule="auto"/>
        <w:ind w:left="2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4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 </w:t>
      </w:r>
      <w:r w:rsidR="00CE3A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мероприятия</w:t>
      </w:r>
    </w:p>
    <w:p w:rsidR="00152EC1" w:rsidRPr="00E941DF" w:rsidRDefault="00152EC1" w:rsidP="006A46FF">
      <w:pPr>
        <w:shd w:val="clear" w:color="auto" w:fill="FFFFFF"/>
        <w:spacing w:after="0" w:line="240" w:lineRule="auto"/>
        <w:ind w:left="24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A46FF" w:rsidRDefault="006A46FF" w:rsidP="004305D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2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</w:t>
      </w:r>
      <w:r w:rsidR="00152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классного руководителя</w:t>
      </w:r>
    </w:p>
    <w:p w:rsidR="002913F7" w:rsidRPr="00152EC1" w:rsidRDefault="00152EC1" w:rsidP="00152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152E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своё время </w:t>
      </w:r>
      <w:r w:rsidRPr="00152EC1">
        <w:rPr>
          <w:rFonts w:ascii="Times New Roman" w:hAnsi="Times New Roman" w:cs="Times New Roman"/>
          <w:bCs/>
          <w:sz w:val="28"/>
          <w:szCs w:val="28"/>
        </w:rPr>
        <w:t xml:space="preserve">Ж.-П. Сартр сказал: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913F7" w:rsidRPr="00F37574">
        <w:rPr>
          <w:rFonts w:ascii="Times New Roman" w:hAnsi="Times New Roman" w:cs="Times New Roman"/>
          <w:bCs/>
          <w:sz w:val="28"/>
          <w:szCs w:val="28"/>
        </w:rPr>
        <w:t>Я не верю, что жизнь человека пре</w:t>
      </w:r>
      <w:r w:rsidR="00DA55AB">
        <w:rPr>
          <w:rFonts w:ascii="Times New Roman" w:hAnsi="Times New Roman" w:cs="Times New Roman"/>
          <w:bCs/>
          <w:sz w:val="28"/>
          <w:szCs w:val="28"/>
        </w:rPr>
        <w:t>допределена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его детством. </w:t>
      </w:r>
      <w:r w:rsidR="002913F7" w:rsidRPr="00F37574">
        <w:rPr>
          <w:rFonts w:ascii="Times New Roman" w:hAnsi="Times New Roman" w:cs="Times New Roman"/>
          <w:bCs/>
          <w:sz w:val="28"/>
          <w:szCs w:val="28"/>
        </w:rPr>
        <w:t xml:space="preserve">Я думаю, </w:t>
      </w:r>
      <w:r w:rsidR="002913F7" w:rsidRPr="00F37574">
        <w:rPr>
          <w:rFonts w:ascii="Times New Roman" w:hAnsi="Times New Roman" w:cs="Times New Roman"/>
          <w:bCs/>
          <w:sz w:val="28"/>
          <w:szCs w:val="28"/>
        </w:rPr>
        <w:lastRenderedPageBreak/>
        <w:t>что существует ещё очень важные периоды: отрочество, юность…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2913F7" w:rsidRPr="00E941D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6A46FF" w:rsidRPr="00E941DF" w:rsidRDefault="00152EC1" w:rsidP="006A46FF">
      <w:pPr>
        <w:shd w:val="clear" w:color="auto" w:fill="FFFFFF"/>
        <w:spacing w:after="0" w:line="240" w:lineRule="auto"/>
        <w:ind w:left="14" w:firstLine="28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Сегодняшняя наша встреча, уважаемые родители,  посвящена</w:t>
      </w:r>
      <w:r w:rsidR="00CB5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деликатной теме - теме</w:t>
      </w:r>
      <w:r w:rsidR="006A46FF"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превращения</w:t>
      </w:r>
      <w:r w:rsidR="00CB5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мальчиков в юношей, а девочек -</w:t>
      </w:r>
      <w:r w:rsidR="006A46FF"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девушек. Но прежде чем наступит красивый и радостный период юношества, наши с вами дети переживают уже сегодня период раннего отрочества. Его еще можно назвать периодом гадкого утенка, периодом неприязни и непринятия себя, периодом отрицаний и страданий.</w:t>
      </w:r>
    </w:p>
    <w:p w:rsidR="006A46FF" w:rsidRDefault="00152EC1" w:rsidP="006A46FF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A46FF"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По-разному переживают дети этот период: кто-то бунтует, открыто протестует, кто-то страдает молча, уйдя в себя и тихонько глотая слезы. Однако и в одном, и в другом случае детям нужна поддержка, внимание и забота. Они должны реально ощущать, что родные и близкие люди понимают их проблемы, стараются ответить на те вопросы, которые ставит перед ними сама ситуация взросления.</w:t>
      </w:r>
    </w:p>
    <w:p w:rsidR="008E6711" w:rsidRDefault="00152EC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Поэтому тема </w:t>
      </w:r>
      <w:r w:rsidR="00CB5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995141">
        <w:rPr>
          <w:rFonts w:ascii="Times New Roman" w:hAnsi="Times New Roman" w:cs="Times New Roman"/>
          <w:bCs/>
          <w:sz w:val="28"/>
          <w:szCs w:val="28"/>
        </w:rPr>
        <w:t>«Правила поведения с подро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стками: особенности переходного </w:t>
      </w:r>
      <w:r w:rsidRPr="00995141">
        <w:rPr>
          <w:rFonts w:ascii="Times New Roman" w:hAnsi="Times New Roman" w:cs="Times New Roman"/>
          <w:bCs/>
          <w:sz w:val="28"/>
          <w:szCs w:val="28"/>
        </w:rPr>
        <w:t>возраста»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6711" w:rsidRPr="009401C5">
        <w:rPr>
          <w:rFonts w:ascii="Times New Roman" w:hAnsi="Times New Roman" w:cs="Times New Roman"/>
          <w:bCs/>
          <w:i/>
          <w:sz w:val="28"/>
          <w:szCs w:val="28"/>
        </w:rPr>
        <w:t>(Слайд 1.)</w:t>
      </w:r>
    </w:p>
    <w:p w:rsidR="008E6711" w:rsidRDefault="008E671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6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3FFA4CC" wp14:editId="2161F828">
            <wp:simplePos x="0" y="0"/>
            <wp:positionH relativeFrom="column">
              <wp:posOffset>1007745</wp:posOffset>
            </wp:positionH>
            <wp:positionV relativeFrom="paragraph">
              <wp:posOffset>100330</wp:posOffset>
            </wp:positionV>
            <wp:extent cx="2160905" cy="1621155"/>
            <wp:effectExtent l="0" t="0" r="0" b="0"/>
            <wp:wrapTight wrapText="bothSides">
              <wp:wrapPolygon edited="0">
                <wp:start x="0" y="0"/>
                <wp:lineTo x="0" y="21321"/>
                <wp:lineTo x="21327" y="21321"/>
                <wp:lineTo x="2132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711" w:rsidRDefault="008E671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6711" w:rsidRDefault="008E671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6711" w:rsidRDefault="008E671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6711" w:rsidRDefault="008E671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6711" w:rsidRDefault="008E671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6711" w:rsidRDefault="008E671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6711" w:rsidRDefault="008E671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6711" w:rsidRDefault="008E671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3A8D" w:rsidRPr="00152EC1" w:rsidRDefault="00152EC1" w:rsidP="00152EC1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 сегодня мы обсудим </w:t>
      </w:r>
      <w:r w:rsidR="00CE3A8D"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отношение к </w:t>
      </w:r>
      <w:r w:rsidR="004E7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="00784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блеме</w:t>
      </w:r>
      <w:r w:rsidR="00CB5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E3A8D"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 возможной помощи учащим</w:t>
      </w:r>
      <w:r w:rsidR="00CB5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 период </w:t>
      </w:r>
      <w:r w:rsidR="00CB5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полового созревания, а также</w:t>
      </w:r>
      <w:r w:rsidR="00CE3A8D"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значение семейных отношений в период полового созревания ребенка.</w:t>
      </w:r>
    </w:p>
    <w:p w:rsidR="003D3DB0" w:rsidRDefault="003D3DB0" w:rsidP="006A46FF">
      <w:pPr>
        <w:shd w:val="clear" w:color="auto" w:fill="FFFFFF"/>
        <w:spacing w:after="0" w:line="240" w:lineRule="auto"/>
        <w:ind w:left="10" w:firstLine="2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важно помнить, что нашим детям внимание, поддержка и помощь нужна  постоянно с самого рождения!</w:t>
      </w:r>
      <w:r w:rsidR="0092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Вашему вниманию предлагается видеоролик «Наши дети». </w:t>
      </w:r>
    </w:p>
    <w:p w:rsidR="00CE3A8D" w:rsidRPr="00FB6E67" w:rsidRDefault="003D3DB0" w:rsidP="008E67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B6E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Просмотр видеоролика «Наши дети»</w:t>
      </w:r>
    </w:p>
    <w:p w:rsidR="00FB6E67" w:rsidRDefault="00FB6E67" w:rsidP="00D067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E67" w:rsidRPr="00FB6E67" w:rsidRDefault="00FB6E67" w:rsidP="004305DF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6E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Обсуждение ситуаций, предложенных классным руководителем.</w:t>
      </w:r>
    </w:p>
    <w:p w:rsidR="00D067C3" w:rsidRDefault="00D067C3" w:rsidP="00D067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руководитель:</w:t>
      </w:r>
    </w:p>
    <w:p w:rsidR="00D067C3" w:rsidRPr="00E941DF" w:rsidRDefault="00D067C3" w:rsidP="00D067C3">
      <w:pPr>
        <w:shd w:val="clear" w:color="auto" w:fill="FFFFFF"/>
        <w:spacing w:after="0" w:line="240" w:lineRule="auto"/>
        <w:ind w:left="10" w:firstLine="27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Уважаемые родители, все те качества, которые развиваются и формируются под влиянием вашего воспитания, в переходном возрасте начинают проявляться более резко и открыто через отношение к учебе, выполнению поручений, а также в поведении со сверстниками, педагогами и родителями. И, порой, такое поведение бывает вызывающим и бунтующим. </w:t>
      </w:r>
    </w:p>
    <w:p w:rsidR="00D067C3" w:rsidRDefault="00921982" w:rsidP="00D067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 хотелось обсудить с вами несколько ситуаций.</w:t>
      </w:r>
    </w:p>
    <w:p w:rsidR="00D067C3" w:rsidRPr="00D067C3" w:rsidRDefault="00D067C3" w:rsidP="00D067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27C9" w:rsidRPr="00AE3EAC" w:rsidRDefault="001D27C9" w:rsidP="00AE3EA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лассный руководитель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ситуации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наблюдений за детским коллективом. Ситуации обсуждаются, по каждой из них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одители высказывают свое мнение. О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возможные пути выхода из 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D27C9" w:rsidRDefault="001D27C9" w:rsidP="00AE3EAC">
      <w:pPr>
        <w:shd w:val="clear" w:color="auto" w:fill="FFFFFF"/>
        <w:spacing w:after="0" w:line="240" w:lineRule="auto"/>
        <w:ind w:right="18"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Ситуация 1.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Мальчишка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всегда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внодушно относившийся к одежде, которую ему по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купали родители, вдруг начал капризничать, </w:t>
      </w:r>
      <w:r w:rsidRPr="009219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отказыв</w:t>
      </w:r>
      <w:r w:rsidRPr="0092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носить одежду старших братье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 сестер, обижается, если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остаются непреклонны и считают, что он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 для покупок  дорогих вещей.</w:t>
      </w:r>
    </w:p>
    <w:p w:rsidR="001D27C9" w:rsidRPr="00AE3EAC" w:rsidRDefault="001D27C9" w:rsidP="00AE3E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   </w:t>
      </w:r>
      <w:r w:rsidRPr="009219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Pr="00E94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итуация 2. 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Девочка пользуется успехом у мальчиков класса, каждый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старается пригласить ее к себе на день рождения, девочка примитивно  отзывается о сверстницах, называя их недоразвитыми и не интересными для мальчиков...</w:t>
      </w:r>
    </w:p>
    <w:p w:rsidR="001D27C9" w:rsidRDefault="001D27C9" w:rsidP="001D27C9">
      <w:pPr>
        <w:shd w:val="clear" w:color="auto" w:fill="FFFFFF"/>
        <w:spacing w:after="0" w:line="240" w:lineRule="auto"/>
        <w:ind w:left="4" w:firstLine="274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219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итуация 3</w:t>
      </w:r>
      <w:r w:rsidRPr="00E94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Урок по русскому языку был сорван по причине ссоры двух мальчишек, которая началась с того, что один обозвал другого «тупым».</w:t>
      </w:r>
    </w:p>
    <w:p w:rsidR="001D27C9" w:rsidRPr="00AE3EAC" w:rsidRDefault="00AE3EAC" w:rsidP="00AE3E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1D27C9" w:rsidRPr="009219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="001D27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итуация 4</w:t>
      </w:r>
      <w:r w:rsidR="001D27C9" w:rsidRPr="00E94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</w:t>
      </w:r>
      <w:r w:rsidR="001D27C9" w:rsidRPr="00AE38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Ученик </w:t>
      </w:r>
      <w:r w:rsidR="001D27C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ушел с последнего урока, сообщив учителю о том, что его  мама попросила посидеть дома с младшей сестрой. Учитель поверил ученику, т.к. ранее нарушений дисциплины и прогулов у ребенка по неуважительной причине не было. На следующий день выясняется, что ученик обманул учителя, т.к. не хотел присутствовать на уроке.</w:t>
      </w:r>
    </w:p>
    <w:p w:rsidR="001D27C9" w:rsidRPr="006B05ED" w:rsidRDefault="001D27C9" w:rsidP="006B05ED">
      <w:pPr>
        <w:shd w:val="clear" w:color="auto" w:fill="FFFFFF"/>
        <w:spacing w:after="0" w:line="240" w:lineRule="auto"/>
        <w:ind w:left="4" w:firstLine="274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219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итуация 5</w:t>
      </w:r>
      <w:r w:rsidRPr="00E941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 выполненное домашнее задание ученик объясняет тем, что помогал по дому родителям, и на выполнение задания у него просто не хватило времени.</w:t>
      </w:r>
    </w:p>
    <w:p w:rsidR="00FB6E67" w:rsidRPr="00FB6E67" w:rsidRDefault="00FB6E67" w:rsidP="00FB6E67">
      <w:pPr>
        <w:pStyle w:val="a3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B6E67" w:rsidRPr="00FB6E67" w:rsidRDefault="00FB6E67" w:rsidP="004305D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B6E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Выступления учителей-предметников</w:t>
      </w:r>
    </w:p>
    <w:p w:rsidR="00FB6E67" w:rsidRDefault="00FB6E67" w:rsidP="00FB6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руководитель:</w:t>
      </w:r>
    </w:p>
    <w:p w:rsidR="00FB6E67" w:rsidRPr="00FB6E67" w:rsidRDefault="00FB6E67" w:rsidP="00FB6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Уважаемые родители, сейчас слово я предоставляю учителя-предметникам, которые расскажут вам о предъявляемых требованиях к дозировке домашнего задания</w:t>
      </w:r>
      <w:r w:rsidR="00B95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выполнению.</w:t>
      </w:r>
    </w:p>
    <w:p w:rsidR="008E6711" w:rsidRDefault="008E6711" w:rsidP="00B95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1059" w:rsidRDefault="00B95A06" w:rsidP="00AE3E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Выступление педагогов, обсуждение конкретных примеров по выполнению домашнего задания учащимися класса</w:t>
      </w:r>
    </w:p>
    <w:p w:rsidR="00AE3EAC" w:rsidRPr="00AE3EAC" w:rsidRDefault="00AE3EAC" w:rsidP="00AE3E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1059" w:rsidRPr="00611059" w:rsidRDefault="00611059" w:rsidP="0061105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руководитель:</w:t>
      </w:r>
    </w:p>
    <w:p w:rsidR="00611059" w:rsidRPr="00E941DF" w:rsidRDefault="00611059" w:rsidP="00611059">
      <w:pPr>
        <w:shd w:val="clear" w:color="auto" w:fill="FFFFFF"/>
        <w:spacing w:after="0" w:line="240" w:lineRule="auto"/>
        <w:ind w:left="10" w:firstLine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Домашнее задание играе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огромную роль в развитии самостоятельных учебных умений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учащегося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Системная работа ученика дома приводит к тому, что процесс учения его не отягощает, он получает навыки поиска информации, учится выполнять работу качественно и в срок.</w:t>
      </w:r>
    </w:p>
    <w:p w:rsidR="00611059" w:rsidRPr="00E941DF" w:rsidRDefault="00611059" w:rsidP="00611059">
      <w:pPr>
        <w:shd w:val="clear" w:color="auto" w:fill="FFFFFF"/>
        <w:spacing w:after="0" w:line="240" w:lineRule="auto"/>
        <w:ind w:left="28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задание выполняет различные функции.</w:t>
      </w:r>
    </w:p>
    <w:p w:rsidR="00611059" w:rsidRPr="00164A7D" w:rsidRDefault="00611059" w:rsidP="00611059">
      <w:pPr>
        <w:shd w:val="clear" w:color="auto" w:fill="FFFFFF"/>
        <w:spacing w:after="0" w:line="240" w:lineRule="auto"/>
        <w:ind w:left="4" w:right="4" w:firstLine="29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4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главных </w:t>
      </w:r>
      <w:r w:rsidRPr="00164A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является функция выравнивания знаний и умений ребенка, его навыков в том случае, если он долго болел и много пропустил или не усвоил какую-то довольно сложную тему.</w:t>
      </w:r>
    </w:p>
    <w:p w:rsidR="00611059" w:rsidRPr="00164A7D" w:rsidRDefault="00611059" w:rsidP="00611059">
      <w:pPr>
        <w:shd w:val="clear" w:color="auto" w:fill="FFFFFF"/>
        <w:spacing w:after="0" w:line="240" w:lineRule="auto"/>
        <w:ind w:left="18" w:right="4" w:firstLine="28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4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рая функция домашнего задания - </w:t>
      </w:r>
      <w:r w:rsidRPr="00164A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это стимулирование познавательного интереса учащихся, желания знать как можно больше по предмету или по теме. </w:t>
      </w:r>
      <w:r w:rsidRPr="00164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случае колоссальную, положительн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роль играют дифференцированное домашнее задание</w:t>
      </w:r>
      <w:r w:rsidRPr="00164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1059" w:rsidRPr="00164A7D" w:rsidRDefault="00611059" w:rsidP="00611059">
      <w:pPr>
        <w:shd w:val="clear" w:color="auto" w:fill="FFFFFF"/>
        <w:spacing w:after="0" w:line="240" w:lineRule="auto"/>
        <w:ind w:left="18" w:right="10" w:firstLine="27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4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етья функция домашнего задания - </w:t>
      </w:r>
      <w:r w:rsidRPr="00164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64A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развитие самостоятельности ученика, его усидчивости и ответственности за выполняемое учебное задание.</w:t>
      </w:r>
    </w:p>
    <w:p w:rsidR="00611059" w:rsidRPr="00E941DF" w:rsidRDefault="00611059" w:rsidP="00611059">
      <w:pPr>
        <w:shd w:val="clear" w:color="auto" w:fill="FFFFFF"/>
        <w:spacing w:after="0" w:line="240" w:lineRule="auto"/>
        <w:ind w:left="14" w:right="10" w:firstLine="28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родители, желая помочь своему ребенку в преодолении трудностей учения, пытаются помочь ему в выполнении домашних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задании: пишут сочинение за ребенка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исправляют ошибки, решают задачи, тем самым они лишают ребенка получения удовольствия от собственных достижений.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может привести к тому, что ребенок будет проявлять безответственность, неуверенность и нежелание учиться. </w:t>
      </w:r>
      <w:r w:rsidR="000A4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A4020" w:rsidRDefault="000A4020" w:rsidP="00611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059" w:rsidRPr="000A4020" w:rsidRDefault="000A4020" w:rsidP="000A40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A402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Просмотр видеоролика «44 типичные фразы мамы»</w:t>
      </w:r>
    </w:p>
    <w:p w:rsidR="00B95A06" w:rsidRPr="000A4020" w:rsidRDefault="00B95A06" w:rsidP="00B95A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95A06" w:rsidRDefault="00B95A06" w:rsidP="004305DF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Информационный блок для родителей.</w:t>
      </w:r>
    </w:p>
    <w:p w:rsidR="000A4020" w:rsidRDefault="000A4020" w:rsidP="000A40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руководитель:</w:t>
      </w:r>
    </w:p>
    <w:p w:rsidR="000A4020" w:rsidRPr="001A39F7" w:rsidRDefault="000A4020" w:rsidP="001A3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сейчас мы более подробно остановимся на сегодняшней теме и поговорим об особенностях переходного возраста.</w:t>
      </w:r>
    </w:p>
    <w:p w:rsidR="00AE3EAC" w:rsidRDefault="00B95A06" w:rsidP="009401C5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E941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</w:t>
      </w:r>
      <w:r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11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Выступление классного руководителя и учителя-дефект</w:t>
      </w:r>
      <w:r w:rsidR="009F11B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ол</w:t>
      </w:r>
      <w:r w:rsidR="009401C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ога с применением презентации</w:t>
      </w:r>
    </w:p>
    <w:p w:rsidR="009401C5" w:rsidRPr="009401C5" w:rsidRDefault="00AE3EAC" w:rsidP="009401C5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01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4D7B382" wp14:editId="720E6042">
            <wp:simplePos x="0" y="0"/>
            <wp:positionH relativeFrom="column">
              <wp:posOffset>2392680</wp:posOffset>
            </wp:positionH>
            <wp:positionV relativeFrom="paragraph">
              <wp:posOffset>10160</wp:posOffset>
            </wp:positionV>
            <wp:extent cx="1864360" cy="1398270"/>
            <wp:effectExtent l="0" t="0" r="2540" b="0"/>
            <wp:wrapTight wrapText="bothSides">
              <wp:wrapPolygon edited="0">
                <wp:start x="0" y="0"/>
                <wp:lineTo x="0" y="21188"/>
                <wp:lineTo x="21409" y="21188"/>
                <wp:lineTo x="2140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1C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9401C5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9401C5" w:rsidRPr="008E671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Слайд 2</w:t>
      </w:r>
      <w:r w:rsidR="003C6FB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8E6711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8E6711" w:rsidRPr="009F11B6" w:rsidRDefault="008E6711" w:rsidP="000A4020">
      <w:pPr>
        <w:shd w:val="clear" w:color="auto" w:fill="FFFFFF"/>
        <w:spacing w:after="0" w:line="240" w:lineRule="auto"/>
        <w:ind w:left="14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9401C5" w:rsidRDefault="009401C5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01C5" w:rsidRDefault="009401C5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01C5" w:rsidRDefault="009401C5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3EAC" w:rsidRDefault="00AE3EAC" w:rsidP="00B427E4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01C5" w:rsidRPr="00B427E4" w:rsidRDefault="009401C5" w:rsidP="00B427E4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proofErr w:type="gramStart"/>
      <w:r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3C6FB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Слайд</w:t>
      </w:r>
      <w:proofErr w:type="gramEnd"/>
      <w:r w:rsidR="003C6FB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3)</w:t>
      </w:r>
      <w:r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B95A06" w:rsidRPr="00E941DF" w:rsidRDefault="008E6711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Подростковый возраст </w:t>
      </w:r>
      <w:r w:rsidR="00B95A06" w:rsidRPr="00E941DF">
        <w:rPr>
          <w:rFonts w:ascii="Times New Roman" w:hAnsi="Times New Roman" w:cs="Times New Roman"/>
          <w:bCs/>
          <w:sz w:val="28"/>
          <w:szCs w:val="28"/>
        </w:rPr>
        <w:t>(11-15 лет)</w:t>
      </w:r>
    </w:p>
    <w:p w:rsidR="00B95A06" w:rsidRPr="009F11B6" w:rsidRDefault="00B427E4" w:rsidP="004305D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0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D5B868C" wp14:editId="1B4582ED">
            <wp:simplePos x="0" y="0"/>
            <wp:positionH relativeFrom="column">
              <wp:posOffset>2333625</wp:posOffset>
            </wp:positionH>
            <wp:positionV relativeFrom="paragraph">
              <wp:posOffset>27305</wp:posOffset>
            </wp:positionV>
            <wp:extent cx="2232025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385" y="21387"/>
                <wp:lineTo x="2138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Перестройка  организма  ребенка – половое созревание</w:t>
      </w:r>
      <w:r w:rsidR="009F11B6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4305D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Границы этого периода достаточно неопределенны</w:t>
      </w:r>
      <w:r w:rsidR="009F11B6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4305D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Протекает трудно и для ребенка, и для близких ему взрослых</w:t>
      </w:r>
      <w:r w:rsidR="009F11B6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E941DF" w:rsidRDefault="001A39F7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10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66772DE" wp14:editId="49AE6545">
            <wp:simplePos x="0" y="0"/>
            <wp:positionH relativeFrom="column">
              <wp:posOffset>2304415</wp:posOffset>
            </wp:positionH>
            <wp:positionV relativeFrom="paragraph">
              <wp:posOffset>337185</wp:posOffset>
            </wp:positionV>
            <wp:extent cx="2256155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339" y="21397"/>
                <wp:lineTo x="2133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E941DF">
        <w:rPr>
          <w:rFonts w:ascii="Times New Roman" w:hAnsi="Times New Roman" w:cs="Times New Roman"/>
          <w:bCs/>
          <w:sz w:val="28"/>
          <w:szCs w:val="28"/>
        </w:rPr>
        <w:t>Подростковый возраст называют затянувшимся кризисом</w:t>
      </w:r>
      <w:r w:rsidR="009F11B6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1C5" w:rsidRPr="009401C5" w:rsidRDefault="003C6FB6" w:rsidP="009401C5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 Слайд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4)</w:t>
      </w:r>
      <w:r w:rsidR="009401C5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B95A06" w:rsidRPr="00E941DF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1DF">
        <w:rPr>
          <w:rFonts w:ascii="Times New Roman" w:hAnsi="Times New Roman" w:cs="Times New Roman"/>
          <w:b/>
          <w:bCs/>
          <w:sz w:val="28"/>
          <w:szCs w:val="28"/>
        </w:rPr>
        <w:t>1. Пубертатный кризис</w:t>
      </w:r>
    </w:p>
    <w:p w:rsidR="00B95A06" w:rsidRPr="00E941DF" w:rsidRDefault="00B427E4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B95A06" w:rsidRPr="00E941DF">
        <w:rPr>
          <w:rFonts w:ascii="Times New Roman" w:hAnsi="Times New Roman" w:cs="Times New Roman"/>
          <w:bCs/>
          <w:sz w:val="28"/>
          <w:szCs w:val="28"/>
        </w:rPr>
        <w:t>Половое созревание зависит от эндокринных изменений в организме</w:t>
      </w:r>
      <w:r w:rsidR="009F11B6">
        <w:rPr>
          <w:rFonts w:ascii="Times New Roman" w:hAnsi="Times New Roman" w:cs="Times New Roman"/>
          <w:bCs/>
          <w:sz w:val="28"/>
          <w:szCs w:val="28"/>
        </w:rPr>
        <w:t>.</w:t>
      </w:r>
    </w:p>
    <w:p w:rsidR="009401C5" w:rsidRDefault="00B427E4" w:rsidP="009F11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 xml:space="preserve">Интенсивное физическое и физиологическое развитие      </w:t>
      </w:r>
      <w:r w:rsidR="00B95A06" w:rsidRPr="009F11B6">
        <w:rPr>
          <w:rFonts w:ascii="Times New Roman" w:hAnsi="Times New Roman" w:cs="Times New Roman"/>
          <w:iCs/>
          <w:sz w:val="28"/>
          <w:szCs w:val="28"/>
        </w:rPr>
        <w:lastRenderedPageBreak/>
        <w:t>увеличиваются рост и вес</w:t>
      </w:r>
      <w:r w:rsidR="009F11B6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 xml:space="preserve">Изменение роста и веса сопровождается изменением пропорций тела      </w:t>
      </w:r>
      <w:r w:rsidR="00B95A06" w:rsidRPr="009F11B6">
        <w:rPr>
          <w:rFonts w:ascii="Times New Roman" w:hAnsi="Times New Roman" w:cs="Times New Roman"/>
          <w:iCs/>
          <w:sz w:val="28"/>
          <w:szCs w:val="28"/>
        </w:rPr>
        <w:t>дети часто ощущают себя в это время неуклюжими, неловкими</w:t>
      </w:r>
      <w:r w:rsidR="009F11B6">
        <w:rPr>
          <w:rFonts w:ascii="Times New Roman" w:hAnsi="Times New Roman" w:cs="Times New Roman"/>
          <w:iCs/>
          <w:sz w:val="28"/>
          <w:szCs w:val="28"/>
        </w:rPr>
        <w:t>.</w:t>
      </w:r>
      <w:r w:rsid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Появляются вторичные половые признаки – внешние признаки полового созревания</w:t>
      </w:r>
      <w:r w:rsidR="009F11B6">
        <w:rPr>
          <w:rFonts w:ascii="Times New Roman" w:hAnsi="Times New Roman" w:cs="Times New Roman"/>
          <w:bCs/>
          <w:sz w:val="28"/>
          <w:szCs w:val="28"/>
        </w:rPr>
        <w:t>.</w:t>
      </w:r>
      <w:r w:rsid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 xml:space="preserve">Возникают трудности в функционировании сердца, легких, кровоснабжении головного мозга     </w:t>
      </w:r>
      <w:r w:rsidR="00B95A06" w:rsidRPr="009F11B6">
        <w:rPr>
          <w:rFonts w:ascii="Times New Roman" w:hAnsi="Times New Roman" w:cs="Times New Roman"/>
          <w:iCs/>
          <w:sz w:val="28"/>
          <w:szCs w:val="28"/>
        </w:rPr>
        <w:t xml:space="preserve">для подростков характерны перепады сосудистого и мышечного тонуса, которые вызывают быструю смену физического состояния и, соответственно,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настроения</w:t>
      </w:r>
      <w:r w:rsidR="009F11B6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E941DF">
        <w:rPr>
          <w:rFonts w:ascii="Times New Roman" w:hAnsi="Times New Roman" w:cs="Times New Roman"/>
          <w:bCs/>
          <w:sz w:val="28"/>
          <w:szCs w:val="28"/>
        </w:rPr>
        <w:t>В подростковом возрасте эмоциональный фон становится неровным, нестабильным.</w:t>
      </w:r>
      <w:r w:rsid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E941DF">
        <w:rPr>
          <w:rFonts w:ascii="Times New Roman" w:hAnsi="Times New Roman" w:cs="Times New Roman"/>
          <w:bCs/>
          <w:sz w:val="28"/>
          <w:szCs w:val="28"/>
        </w:rPr>
        <w:t xml:space="preserve">Ребенок вынужден постоянно приспосабливаться к физическим и физиологическим изменениям, происходящим в его организме, переживать «гормональную бурю». </w:t>
      </w:r>
    </w:p>
    <w:p w:rsidR="00B427E4" w:rsidRDefault="00B427E4" w:rsidP="001A3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B427E4" w:rsidRDefault="003C6FB6" w:rsidP="00B427E4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(Слайд 5)</w:t>
      </w:r>
      <w:r w:rsidR="009401C5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B95A06" w:rsidRPr="00B427E4" w:rsidRDefault="00B427E4" w:rsidP="00B427E4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267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80BD753" wp14:editId="69504465">
            <wp:simplePos x="0" y="0"/>
            <wp:positionH relativeFrom="column">
              <wp:posOffset>2147570</wp:posOffset>
            </wp:positionH>
            <wp:positionV relativeFrom="paragraph">
              <wp:posOffset>29210</wp:posOffset>
            </wp:positionV>
            <wp:extent cx="2185035" cy="1638935"/>
            <wp:effectExtent l="0" t="0" r="5715" b="0"/>
            <wp:wrapTight wrapText="bothSides">
              <wp:wrapPolygon edited="0">
                <wp:start x="0" y="0"/>
                <wp:lineTo x="0" y="21341"/>
                <wp:lineTo x="21468" y="21341"/>
                <wp:lineTo x="2146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E941DF">
        <w:rPr>
          <w:rFonts w:ascii="Times New Roman" w:hAnsi="Times New Roman" w:cs="Times New Roman"/>
          <w:bCs/>
          <w:sz w:val="28"/>
          <w:szCs w:val="28"/>
        </w:rPr>
        <w:t>Подростки как будто все время находятся в состоянии стресса.</w:t>
      </w:r>
      <w:r w:rsid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 xml:space="preserve">Новый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образ физического «Я»</w:t>
      </w:r>
      <w:r w:rsidR="009F11B6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Резко повышается интерес к своей внешности:</w:t>
      </w:r>
      <w:r w:rsidR="009F11B6" w:rsidRP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9F11B6" w:rsidRPr="009F11B6">
        <w:rPr>
          <w:rFonts w:ascii="Times New Roman" w:hAnsi="Times New Roman" w:cs="Times New Roman"/>
          <w:iCs/>
          <w:sz w:val="28"/>
          <w:szCs w:val="28"/>
        </w:rPr>
        <w:t>р</w:t>
      </w:r>
      <w:r w:rsidR="00B95A06" w:rsidRPr="009F11B6">
        <w:rPr>
          <w:rFonts w:ascii="Times New Roman" w:hAnsi="Times New Roman" w:cs="Times New Roman"/>
          <w:iCs/>
          <w:sz w:val="28"/>
          <w:szCs w:val="28"/>
        </w:rPr>
        <w:t>ебенок остро переживает все изъяны внешности, действительные и мнимые</w:t>
      </w:r>
      <w:r w:rsidR="009F11B6" w:rsidRPr="009F11B6">
        <w:rPr>
          <w:rFonts w:ascii="Times New Roman" w:hAnsi="Times New Roman" w:cs="Times New Roman"/>
          <w:iCs/>
          <w:sz w:val="28"/>
          <w:szCs w:val="28"/>
        </w:rPr>
        <w:t>;</w:t>
      </w:r>
      <w:r w:rsidR="009F11B6" w:rsidRP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9F11B6" w:rsidRPr="009F11B6">
        <w:rPr>
          <w:rFonts w:ascii="Times New Roman" w:hAnsi="Times New Roman" w:cs="Times New Roman"/>
          <w:iCs/>
          <w:sz w:val="28"/>
          <w:szCs w:val="28"/>
        </w:rPr>
        <w:t>н</w:t>
      </w:r>
      <w:r w:rsidR="00B95A06" w:rsidRPr="009F11B6">
        <w:rPr>
          <w:rFonts w:ascii="Times New Roman" w:hAnsi="Times New Roman" w:cs="Times New Roman"/>
          <w:iCs/>
          <w:sz w:val="28"/>
          <w:szCs w:val="28"/>
        </w:rPr>
        <w:t xml:space="preserve">епропорциональность частей тела, неловкость движений, неправильность черт лица, кожа, теряющая детскую чистоту, излишний вес или худоба – все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расстраивает</w:t>
      </w:r>
      <w:r w:rsidR="00B95A06" w:rsidRPr="009F11B6">
        <w:rPr>
          <w:rFonts w:ascii="Times New Roman" w:hAnsi="Times New Roman" w:cs="Times New Roman"/>
          <w:iCs/>
          <w:sz w:val="28"/>
          <w:szCs w:val="28"/>
        </w:rPr>
        <w:t xml:space="preserve">, а иногда приводит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к чувству неполноценности, замкнутости, даже неврозу</w:t>
      </w:r>
      <w:r w:rsidR="009F11B6" w:rsidRPr="009F11B6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="009F11B6" w:rsidRPr="009F11B6">
        <w:rPr>
          <w:rFonts w:ascii="Times New Roman" w:hAnsi="Times New Roman" w:cs="Times New Roman"/>
          <w:sz w:val="28"/>
          <w:szCs w:val="28"/>
        </w:rPr>
        <w:t xml:space="preserve"> т</w:t>
      </w:r>
      <w:r w:rsidR="00B95A06" w:rsidRPr="009F11B6">
        <w:rPr>
          <w:rFonts w:ascii="Times New Roman" w:hAnsi="Times New Roman" w:cs="Times New Roman"/>
          <w:iCs/>
          <w:sz w:val="28"/>
          <w:szCs w:val="28"/>
        </w:rPr>
        <w:t xml:space="preserve">яжелые эмоциональные реакции на свою внешность </w:t>
      </w:r>
      <w:r w:rsidR="00B95A06" w:rsidRPr="009F11B6">
        <w:rPr>
          <w:rFonts w:ascii="Times New Roman" w:hAnsi="Times New Roman" w:cs="Times New Roman"/>
          <w:iCs/>
          <w:sz w:val="28"/>
          <w:szCs w:val="28"/>
        </w:rPr>
        <w:lastRenderedPageBreak/>
        <w:t>смягчаются при теплых, доверительных отношениях с близкими взрослыми, которые должны проявить и понимание, и тактичность</w:t>
      </w:r>
      <w:r w:rsidR="009F11B6" w:rsidRPr="009F11B6">
        <w:rPr>
          <w:rFonts w:ascii="Times New Roman" w:hAnsi="Times New Roman" w:cs="Times New Roman"/>
          <w:iCs/>
          <w:sz w:val="28"/>
          <w:szCs w:val="28"/>
        </w:rPr>
        <w:t>.</w:t>
      </w:r>
    </w:p>
    <w:p w:rsidR="006F2A77" w:rsidRDefault="00AE3EAC" w:rsidP="00B42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267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A346B6F" wp14:editId="080A4C68">
            <wp:simplePos x="0" y="0"/>
            <wp:positionH relativeFrom="column">
              <wp:posOffset>2150110</wp:posOffset>
            </wp:positionH>
            <wp:positionV relativeFrom="paragraph">
              <wp:posOffset>23495</wp:posOffset>
            </wp:positionV>
            <wp:extent cx="2184400" cy="1638300"/>
            <wp:effectExtent l="0" t="0" r="6350" b="0"/>
            <wp:wrapTight wrapText="bothSides">
              <wp:wrapPolygon edited="0">
                <wp:start x="0" y="0"/>
                <wp:lineTo x="0" y="21349"/>
                <wp:lineTo x="21474" y="21349"/>
                <wp:lineTo x="2147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1C5" w:rsidRDefault="003C6FB6" w:rsidP="009401C5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(Слайд 6)</w:t>
      </w:r>
      <w:r w:rsidR="009401C5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B95A06" w:rsidRPr="00E941DF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41DF">
        <w:rPr>
          <w:rFonts w:ascii="Times New Roman" w:hAnsi="Times New Roman" w:cs="Times New Roman"/>
          <w:b/>
          <w:bCs/>
          <w:sz w:val="28"/>
          <w:szCs w:val="28"/>
        </w:rPr>
        <w:t>2. Развитие психических функций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 xml:space="preserve">В подростковом возрасте продолжает развиваться </w:t>
      </w:r>
      <w:r w:rsidRPr="009F11B6">
        <w:rPr>
          <w:rFonts w:ascii="Times New Roman" w:hAnsi="Times New Roman" w:cs="Times New Roman"/>
          <w:bCs/>
          <w:iCs/>
          <w:sz w:val="28"/>
          <w:szCs w:val="28"/>
        </w:rPr>
        <w:t xml:space="preserve">теоретическое рефлексивное </w:t>
      </w:r>
      <w:proofErr w:type="gramStart"/>
      <w:r w:rsidRPr="009F11B6">
        <w:rPr>
          <w:rFonts w:ascii="Times New Roman" w:hAnsi="Times New Roman" w:cs="Times New Roman"/>
          <w:bCs/>
          <w:iCs/>
          <w:sz w:val="28"/>
          <w:szCs w:val="28"/>
        </w:rPr>
        <w:t xml:space="preserve">мышление,  </w:t>
      </w:r>
      <w:r w:rsidRPr="009F11B6">
        <w:rPr>
          <w:rFonts w:ascii="Times New Roman" w:hAnsi="Times New Roman" w:cs="Times New Roman"/>
          <w:bCs/>
          <w:sz w:val="28"/>
          <w:szCs w:val="28"/>
        </w:rPr>
        <w:t>операции</w:t>
      </w:r>
      <w:proofErr w:type="gramEnd"/>
      <w:r w:rsidRPr="009F11B6">
        <w:rPr>
          <w:rFonts w:ascii="Times New Roman" w:hAnsi="Times New Roman" w:cs="Times New Roman"/>
          <w:bCs/>
          <w:sz w:val="28"/>
          <w:szCs w:val="28"/>
        </w:rPr>
        <w:t xml:space="preserve"> становятся    </w:t>
      </w:r>
      <w:r w:rsidRPr="009F11B6">
        <w:rPr>
          <w:rFonts w:ascii="Times New Roman" w:hAnsi="Times New Roman" w:cs="Times New Roman"/>
          <w:bCs/>
          <w:iCs/>
          <w:sz w:val="28"/>
          <w:szCs w:val="28"/>
        </w:rPr>
        <w:t>формально-логическими</w:t>
      </w:r>
      <w:r w:rsidRPr="009F11B6">
        <w:rPr>
          <w:rFonts w:ascii="Times New Roman" w:hAnsi="Times New Roman" w:cs="Times New Roman"/>
          <w:sz w:val="28"/>
          <w:szCs w:val="28"/>
        </w:rPr>
        <w:t xml:space="preserve"> (подросток, абстрагируясь от конкретного, наглядного материала, рассуждает в чисто словесном плане),</w:t>
      </w:r>
      <w:r w:rsidRPr="009F11B6">
        <w:rPr>
          <w:rFonts w:ascii="Times New Roman" w:hAnsi="Times New Roman" w:cs="Times New Roman"/>
          <w:bCs/>
          <w:sz w:val="28"/>
          <w:szCs w:val="28"/>
        </w:rPr>
        <w:t xml:space="preserve">рассуждает </w:t>
      </w:r>
      <w:proofErr w:type="spellStart"/>
      <w:r w:rsidRPr="009F11B6">
        <w:rPr>
          <w:rFonts w:ascii="Times New Roman" w:hAnsi="Times New Roman" w:cs="Times New Roman"/>
          <w:bCs/>
          <w:iCs/>
          <w:sz w:val="28"/>
          <w:szCs w:val="28"/>
        </w:rPr>
        <w:t>гипотетико</w:t>
      </w:r>
      <w:proofErr w:type="spellEnd"/>
      <w:r w:rsidRPr="009F11B6">
        <w:rPr>
          <w:rFonts w:ascii="Times New Roman" w:hAnsi="Times New Roman" w:cs="Times New Roman"/>
          <w:bCs/>
          <w:iCs/>
          <w:sz w:val="28"/>
          <w:szCs w:val="28"/>
        </w:rPr>
        <w:t xml:space="preserve"> – дедуктивно </w:t>
      </w:r>
      <w:r w:rsidRPr="009F11B6">
        <w:rPr>
          <w:rFonts w:ascii="Times New Roman" w:hAnsi="Times New Roman" w:cs="Times New Roman"/>
          <w:sz w:val="28"/>
          <w:szCs w:val="28"/>
        </w:rPr>
        <w:t>(на основе общих посылок подросток строит гипотезы и проверяет их)</w:t>
      </w:r>
      <w:r w:rsidR="009F11B6">
        <w:rPr>
          <w:rFonts w:ascii="Times New Roman" w:hAnsi="Times New Roman" w:cs="Times New Roman"/>
          <w:sz w:val="28"/>
          <w:szCs w:val="28"/>
        </w:rPr>
        <w:t>.</w:t>
      </w:r>
    </w:p>
    <w:p w:rsidR="00B95A06" w:rsidRPr="009F11B6" w:rsidRDefault="00B95A06" w:rsidP="009F11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941DF">
        <w:rPr>
          <w:rFonts w:ascii="Times New Roman" w:hAnsi="Times New Roman" w:cs="Times New Roman"/>
          <w:bCs/>
          <w:sz w:val="28"/>
          <w:szCs w:val="28"/>
          <w:u w:val="single"/>
        </w:rPr>
        <w:t>Подросток</w:t>
      </w:r>
      <w:r w:rsidR="009F11B6">
        <w:rPr>
          <w:rFonts w:ascii="Times New Roman" w:hAnsi="Times New Roman" w:cs="Times New Roman"/>
          <w:bCs/>
          <w:sz w:val="28"/>
          <w:szCs w:val="28"/>
          <w:u w:val="single"/>
        </w:rPr>
        <w:t xml:space="preserve">: </w:t>
      </w:r>
      <w:r w:rsidR="009F11B6">
        <w:rPr>
          <w:rFonts w:ascii="Times New Roman" w:hAnsi="Times New Roman" w:cs="Times New Roman"/>
          <w:bCs/>
          <w:sz w:val="28"/>
          <w:szCs w:val="28"/>
        </w:rPr>
        <w:t>у</w:t>
      </w:r>
      <w:r w:rsidRPr="009F11B6">
        <w:rPr>
          <w:rFonts w:ascii="Times New Roman" w:hAnsi="Times New Roman" w:cs="Times New Roman"/>
          <w:bCs/>
          <w:sz w:val="28"/>
          <w:szCs w:val="28"/>
        </w:rPr>
        <w:t>меет оперировать гипотезами, решая интеллектуальные задачи</w:t>
      </w:r>
      <w:r w:rsidR="009F11B6">
        <w:rPr>
          <w:rFonts w:ascii="Times New Roman" w:hAnsi="Times New Roman" w:cs="Times New Roman"/>
          <w:bCs/>
          <w:sz w:val="28"/>
          <w:szCs w:val="28"/>
        </w:rPr>
        <w:t>;</w:t>
      </w:r>
    </w:p>
    <w:p w:rsidR="009F11B6" w:rsidRDefault="009F11B6" w:rsidP="009F1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пособен на системный поиск решений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роверять логическую эффективность подходов к решению новой задачи</w:t>
      </w:r>
      <w:r>
        <w:rPr>
          <w:rFonts w:ascii="Times New Roman" w:hAnsi="Times New Roman" w:cs="Times New Roman"/>
          <w:bCs/>
          <w:sz w:val="28"/>
          <w:szCs w:val="28"/>
        </w:rPr>
        <w:t>; н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аходить способы применения абстрактных правил для решения целого класса задач</w:t>
      </w:r>
      <w:r w:rsidRPr="009F11B6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9F11B6" w:rsidP="009F1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 xml:space="preserve">Развиваются такие операции, как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классификация, аналогия, обобщение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Устойчиво проявляется рефлексивный</w:t>
      </w:r>
      <w:r w:rsidR="00B95A06" w:rsidRP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 xml:space="preserve">характер мышления: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дети анализируют операции, которые они</w:t>
      </w:r>
      <w:r w:rsidR="00B95A06" w:rsidRP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производят, способы решения задач.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Особенности теоретического рефлексивного мышления позволяют подросткам анализировать абстрактные идеи, искать ошибки и логические противоречия в суждениях</w:t>
      </w:r>
      <w:r w:rsidR="009F11B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941DF">
        <w:rPr>
          <w:rFonts w:ascii="Times New Roman" w:hAnsi="Times New Roman" w:cs="Times New Roman"/>
          <w:bCs/>
          <w:sz w:val="28"/>
          <w:szCs w:val="28"/>
        </w:rPr>
        <w:t>Рассуждает об идеалах, о будущем</w:t>
      </w:r>
      <w:r w:rsidR="009F11B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941DF">
        <w:rPr>
          <w:rFonts w:ascii="Times New Roman" w:hAnsi="Times New Roman" w:cs="Times New Roman"/>
          <w:bCs/>
          <w:sz w:val="28"/>
          <w:szCs w:val="28"/>
        </w:rPr>
        <w:t xml:space="preserve">Иногда </w:t>
      </w:r>
      <w:r w:rsidRPr="00E941DF">
        <w:rPr>
          <w:rFonts w:ascii="Times New Roman" w:hAnsi="Times New Roman" w:cs="Times New Roman"/>
          <w:bCs/>
          <w:sz w:val="28"/>
          <w:szCs w:val="28"/>
        </w:rPr>
        <w:lastRenderedPageBreak/>
        <w:t>создает собственные теории</w:t>
      </w:r>
      <w:r w:rsidR="009F11B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941DF">
        <w:rPr>
          <w:rFonts w:ascii="Times New Roman" w:hAnsi="Times New Roman" w:cs="Times New Roman"/>
          <w:bCs/>
          <w:sz w:val="28"/>
          <w:szCs w:val="28"/>
        </w:rPr>
        <w:t>Приобретает новый, более глубокий и обобщенный взгляд на мир</w:t>
      </w:r>
      <w:r w:rsidR="009F11B6">
        <w:rPr>
          <w:rFonts w:ascii="Times New Roman" w:hAnsi="Times New Roman" w:cs="Times New Roman"/>
          <w:bCs/>
          <w:sz w:val="28"/>
          <w:szCs w:val="28"/>
        </w:rPr>
        <w:t>.</w:t>
      </w:r>
      <w:r w:rsidR="00B427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11B6">
        <w:rPr>
          <w:rFonts w:ascii="Times New Roman" w:hAnsi="Times New Roman" w:cs="Times New Roman"/>
          <w:bCs/>
          <w:iCs/>
          <w:sz w:val="28"/>
          <w:szCs w:val="28"/>
        </w:rPr>
        <w:t>С интеллектуальным развитием тесно связано начинающееся в этот период становлении    основ мировоззрения</w:t>
      </w:r>
      <w:r w:rsidRPr="00E941DF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6F2A77" w:rsidRPr="006F2A77" w:rsidRDefault="009F11B6" w:rsidP="00B95A0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B95A06" w:rsidRPr="00E941DF">
        <w:rPr>
          <w:rFonts w:ascii="Times New Roman" w:hAnsi="Times New Roman" w:cs="Times New Roman"/>
          <w:bCs/>
          <w:sz w:val="28"/>
          <w:szCs w:val="28"/>
        </w:rPr>
        <w:t>Приобретает взрослую логику мышления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интеллектуализация восприятия и памяти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развитие различных видов речи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развитие воображения</w:t>
      </w:r>
    </w:p>
    <w:p w:rsidR="00B427E4" w:rsidRDefault="00B427E4" w:rsidP="001A3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6F2A77" w:rsidRPr="00B427E4" w:rsidRDefault="00B427E4" w:rsidP="00B427E4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267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BBB683C" wp14:editId="2F9A7FF1">
            <wp:simplePos x="0" y="0"/>
            <wp:positionH relativeFrom="column">
              <wp:posOffset>2190115</wp:posOffset>
            </wp:positionH>
            <wp:positionV relativeFrom="paragraph">
              <wp:posOffset>104775</wp:posOffset>
            </wp:positionV>
            <wp:extent cx="2200275" cy="1650365"/>
            <wp:effectExtent l="0" t="0" r="9525" b="6985"/>
            <wp:wrapTight wrapText="bothSides">
              <wp:wrapPolygon edited="0">
                <wp:start x="0" y="0"/>
                <wp:lineTo x="0" y="21442"/>
                <wp:lineTo x="21506" y="21442"/>
                <wp:lineTo x="21506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FB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(Слайд 7)</w:t>
      </w:r>
      <w:r w:rsidR="006F2A77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11B6">
        <w:rPr>
          <w:rFonts w:ascii="Times New Roman" w:hAnsi="Times New Roman" w:cs="Times New Roman"/>
          <w:b/>
          <w:bCs/>
          <w:sz w:val="28"/>
          <w:szCs w:val="28"/>
        </w:rPr>
        <w:t>3. Развитие самосознания</w:t>
      </w:r>
    </w:p>
    <w:p w:rsidR="006F2A77" w:rsidRDefault="001A39F7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7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EC165A4" wp14:editId="0C6527B6">
            <wp:simplePos x="0" y="0"/>
            <wp:positionH relativeFrom="column">
              <wp:posOffset>2185035</wp:posOffset>
            </wp:positionH>
            <wp:positionV relativeFrom="paragraph">
              <wp:posOffset>1926590</wp:posOffset>
            </wp:positionV>
            <wp:extent cx="2201545" cy="1650365"/>
            <wp:effectExtent l="0" t="0" r="8255" b="6985"/>
            <wp:wrapTight wrapText="bothSides">
              <wp:wrapPolygon edited="0">
                <wp:start x="0" y="0"/>
                <wp:lineTo x="0" y="21442"/>
                <wp:lineTo x="21494" y="21442"/>
                <wp:lineTo x="21494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 xml:space="preserve">В подростковом возрасте последовательно появляются две особые формы </w:t>
      </w:r>
      <w:r w:rsidR="00B95A06" w:rsidRPr="009F11B6">
        <w:rPr>
          <w:rFonts w:ascii="Times New Roman" w:hAnsi="Times New Roman" w:cs="Times New Roman"/>
          <w:bCs/>
          <w:iCs/>
          <w:sz w:val="28"/>
          <w:szCs w:val="28"/>
        </w:rPr>
        <w:t>самосознания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: чу</w:t>
      </w:r>
      <w:r w:rsidR="003C6FB6">
        <w:rPr>
          <w:rFonts w:ascii="Times New Roman" w:hAnsi="Times New Roman" w:cs="Times New Roman"/>
          <w:bCs/>
          <w:sz w:val="28"/>
          <w:szCs w:val="28"/>
        </w:rPr>
        <w:t>вство взрослости и «</w:t>
      </w:r>
      <w:r w:rsidR="009F11B6" w:rsidRPr="009F11B6">
        <w:rPr>
          <w:rFonts w:ascii="Times New Roman" w:hAnsi="Times New Roman" w:cs="Times New Roman"/>
          <w:bCs/>
          <w:sz w:val="28"/>
          <w:szCs w:val="28"/>
        </w:rPr>
        <w:t>Я-концепция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»</w:t>
      </w:r>
      <w:r w:rsidR="009F11B6" w:rsidRPr="009F11B6">
        <w:rPr>
          <w:rFonts w:ascii="Times New Roman" w:hAnsi="Times New Roman" w:cs="Times New Roman"/>
          <w:bCs/>
          <w:sz w:val="28"/>
          <w:szCs w:val="28"/>
        </w:rPr>
        <w:t>.</w:t>
      </w:r>
      <w:r w:rsidR="009F11B6" w:rsidRPr="009F11B6">
        <w:rPr>
          <w:rFonts w:ascii="Times New Roman" w:hAnsi="Times New Roman" w:cs="Times New Roman"/>
          <w:sz w:val="28"/>
          <w:szCs w:val="28"/>
        </w:rPr>
        <w:t xml:space="preserve"> 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Подростку еще далеко до истинной взрослости – и физически, и психологически, и социально, но он стремиться к ней и претендует на равные с взрослыми права.</w:t>
      </w:r>
    </w:p>
    <w:p w:rsidR="006F2A77" w:rsidRPr="00B427E4" w:rsidRDefault="003C6FB6" w:rsidP="00B427E4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(Слайд 8)</w:t>
      </w:r>
      <w:r w:rsidR="006F2A77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F11B6">
        <w:rPr>
          <w:rFonts w:ascii="Times New Roman" w:hAnsi="Times New Roman" w:cs="Times New Roman"/>
          <w:bCs/>
          <w:sz w:val="28"/>
          <w:szCs w:val="28"/>
          <w:u w:val="single"/>
        </w:rPr>
        <w:t>Подражание взрослым</w:t>
      </w:r>
    </w:p>
    <w:p w:rsidR="00B95A06" w:rsidRPr="009F11B6" w:rsidRDefault="00B95A06" w:rsidP="004305D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Внешний облик</w:t>
      </w:r>
    </w:p>
    <w:p w:rsidR="00B95A06" w:rsidRPr="009F11B6" w:rsidRDefault="00B95A06" w:rsidP="004305D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Манеры</w:t>
      </w:r>
    </w:p>
    <w:p w:rsidR="00B95A06" w:rsidRPr="009F11B6" w:rsidRDefault="00B95A06" w:rsidP="004305D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 xml:space="preserve">Развлечения </w:t>
      </w:r>
      <w:r w:rsidRPr="009F11B6">
        <w:rPr>
          <w:rFonts w:ascii="Times New Roman" w:hAnsi="Times New Roman" w:cs="Times New Roman"/>
          <w:iCs/>
          <w:sz w:val="28"/>
          <w:szCs w:val="28"/>
        </w:rPr>
        <w:t>(поездки за город, дискотеки)</w:t>
      </w:r>
    </w:p>
    <w:p w:rsidR="00B95A06" w:rsidRPr="006F2A77" w:rsidRDefault="00B95A06" w:rsidP="004305D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 xml:space="preserve">Романтические отношения </w:t>
      </w:r>
      <w:r w:rsidRPr="009F11B6">
        <w:rPr>
          <w:rFonts w:ascii="Times New Roman" w:hAnsi="Times New Roman" w:cs="Times New Roman"/>
          <w:iCs/>
          <w:sz w:val="28"/>
          <w:szCs w:val="28"/>
        </w:rPr>
        <w:t>(свидания, записки)</w:t>
      </w:r>
    </w:p>
    <w:p w:rsidR="006F2A77" w:rsidRPr="00B427E4" w:rsidRDefault="00B427E4" w:rsidP="001A3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267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3E6E18AC" wp14:editId="20B563B7">
            <wp:simplePos x="0" y="0"/>
            <wp:positionH relativeFrom="column">
              <wp:posOffset>2186305</wp:posOffset>
            </wp:positionH>
            <wp:positionV relativeFrom="paragraph">
              <wp:posOffset>81280</wp:posOffset>
            </wp:positionV>
            <wp:extent cx="219646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6" y="21475"/>
                <wp:lineTo x="2135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FB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(Слайд 9)</w:t>
      </w:r>
      <w:r w:rsidR="006F2A77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lastRenderedPageBreak/>
        <w:t>Чувство взрослости –</w:t>
      </w:r>
      <w:r w:rsidR="009F11B6" w:rsidRPr="009F11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11B6">
        <w:rPr>
          <w:rFonts w:ascii="Times New Roman" w:hAnsi="Times New Roman" w:cs="Times New Roman"/>
          <w:bCs/>
          <w:iCs/>
          <w:sz w:val="28"/>
          <w:szCs w:val="28"/>
        </w:rPr>
        <w:t>отношение подростка к себе как к взрослому и осознание себя в какой-то мере взрослым человеком</w:t>
      </w:r>
      <w:r w:rsidR="003442D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95A06" w:rsidRPr="009F11B6" w:rsidRDefault="00B95A06" w:rsidP="009F1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Центральное новообразование младшего подросткового возраста (11-13 лет)</w:t>
      </w:r>
      <w:r w:rsidR="003442D4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Default="00B95A06" w:rsidP="009F11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Особая форма самосознания, не жестко связанная с процессом полового созревания</w:t>
      </w:r>
      <w:r w:rsidR="003442D4">
        <w:rPr>
          <w:rFonts w:ascii="Times New Roman" w:hAnsi="Times New Roman" w:cs="Times New Roman"/>
          <w:bCs/>
          <w:sz w:val="28"/>
          <w:szCs w:val="28"/>
        </w:rPr>
        <w:t>.</w:t>
      </w:r>
    </w:p>
    <w:p w:rsidR="00B427E4" w:rsidRDefault="00B427E4" w:rsidP="009F11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27E4" w:rsidRPr="009F11B6" w:rsidRDefault="003C6FB6" w:rsidP="009F1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(Слайд 10</w:t>
      </w:r>
      <w:r w:rsidR="007C1B6D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7C1B6D" w:rsidRPr="007C1B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F11B6">
        <w:rPr>
          <w:rFonts w:ascii="Times New Roman" w:hAnsi="Times New Roman" w:cs="Times New Roman"/>
          <w:bCs/>
          <w:sz w:val="28"/>
          <w:szCs w:val="28"/>
          <w:u w:val="single"/>
        </w:rPr>
        <w:t>Как проявляется чувство взрослости подростка?</w:t>
      </w:r>
    </w:p>
    <w:p w:rsidR="00B95A06" w:rsidRPr="003442D4" w:rsidRDefault="001A39F7" w:rsidP="004305D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7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5852CCA5" wp14:editId="7B81BD30">
            <wp:simplePos x="0" y="0"/>
            <wp:positionH relativeFrom="column">
              <wp:posOffset>2225040</wp:posOffset>
            </wp:positionH>
            <wp:positionV relativeFrom="paragraph">
              <wp:posOffset>73025</wp:posOffset>
            </wp:positionV>
            <wp:extent cx="2199640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326" y="21442"/>
                <wp:lineTo x="21326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1B6" w:rsidRPr="003442D4">
        <w:rPr>
          <w:rFonts w:ascii="Times New Roman" w:hAnsi="Times New Roman" w:cs="Times New Roman"/>
          <w:bCs/>
          <w:sz w:val="28"/>
          <w:szCs w:val="28"/>
        </w:rPr>
        <w:t xml:space="preserve">В желании, чтобы все – </w:t>
      </w:r>
      <w:r w:rsidR="00B95A06" w:rsidRPr="003442D4">
        <w:rPr>
          <w:rFonts w:ascii="Times New Roman" w:hAnsi="Times New Roman" w:cs="Times New Roman"/>
          <w:bCs/>
          <w:sz w:val="28"/>
          <w:szCs w:val="28"/>
        </w:rPr>
        <w:t>взрослые и сверстники – относились к нему не как к маленькому, а как к взрослому</w:t>
      </w:r>
      <w:r w:rsidR="003442D4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7C1B6D" w:rsidRDefault="00B95A06" w:rsidP="004305D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D4">
        <w:rPr>
          <w:rFonts w:ascii="Times New Roman" w:hAnsi="Times New Roman" w:cs="Times New Roman"/>
          <w:bCs/>
          <w:sz w:val="28"/>
          <w:szCs w:val="28"/>
        </w:rPr>
        <w:t>В стремлении к самостоятельности, желании оградить некоторые стороны своей жизни от вмешательства родителей</w:t>
      </w:r>
      <w:r w:rsidR="003442D4">
        <w:rPr>
          <w:rFonts w:ascii="Times New Roman" w:hAnsi="Times New Roman" w:cs="Times New Roman"/>
          <w:bCs/>
          <w:sz w:val="28"/>
          <w:szCs w:val="28"/>
        </w:rPr>
        <w:t>.</w:t>
      </w:r>
    </w:p>
    <w:p w:rsidR="001A39F7" w:rsidRDefault="001A39F7" w:rsidP="007C1B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7C1B6D" w:rsidRPr="007C1B6D" w:rsidRDefault="00AE3EAC" w:rsidP="007C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7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075EDFBF" wp14:editId="5DBA55C9">
            <wp:simplePos x="0" y="0"/>
            <wp:positionH relativeFrom="column">
              <wp:posOffset>2121535</wp:posOffset>
            </wp:positionH>
            <wp:positionV relativeFrom="paragraph">
              <wp:posOffset>291465</wp:posOffset>
            </wp:positionV>
            <wp:extent cx="2200910" cy="1650365"/>
            <wp:effectExtent l="0" t="0" r="8890" b="6985"/>
            <wp:wrapTight wrapText="bothSides">
              <wp:wrapPolygon edited="0">
                <wp:start x="0" y="0"/>
                <wp:lineTo x="0" y="21442"/>
                <wp:lineTo x="21500" y="21442"/>
                <wp:lineTo x="21500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FB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7C1B6D" w:rsidRPr="007C1B6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Слайд </w:t>
      </w:r>
      <w:r w:rsidR="007C1B6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11</w:t>
      </w:r>
      <w:r w:rsidR="003C6FB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</w:p>
    <w:p w:rsidR="00B95A06" w:rsidRPr="003442D4" w:rsidRDefault="00B95A06" w:rsidP="004305D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D4">
        <w:rPr>
          <w:rFonts w:ascii="Times New Roman" w:hAnsi="Times New Roman" w:cs="Times New Roman"/>
          <w:bCs/>
          <w:sz w:val="28"/>
          <w:szCs w:val="28"/>
        </w:rPr>
        <w:t>Появляются собственные вкусы, взгляды, оценки, собственная линия поведения</w:t>
      </w:r>
      <w:r w:rsidR="003442D4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3442D4" w:rsidRDefault="00B95A06" w:rsidP="004305D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D4">
        <w:rPr>
          <w:rFonts w:ascii="Times New Roman" w:hAnsi="Times New Roman" w:cs="Times New Roman"/>
          <w:bCs/>
          <w:sz w:val="28"/>
          <w:szCs w:val="28"/>
        </w:rPr>
        <w:t xml:space="preserve">Появляется моральный «кодекс», предписывающий </w:t>
      </w:r>
      <w:r w:rsidRPr="003442D4">
        <w:rPr>
          <w:rFonts w:ascii="Times New Roman" w:hAnsi="Times New Roman" w:cs="Times New Roman"/>
          <w:bCs/>
          <w:sz w:val="28"/>
          <w:szCs w:val="28"/>
        </w:rPr>
        <w:lastRenderedPageBreak/>
        <w:t>подросткам четкий стиль поведения в дружеских отношениях со сверстниками:</w:t>
      </w:r>
      <w:r w:rsidR="003442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42D4">
        <w:rPr>
          <w:rFonts w:ascii="Times New Roman" w:hAnsi="Times New Roman" w:cs="Times New Roman"/>
          <w:bCs/>
          <w:iCs/>
          <w:sz w:val="28"/>
          <w:szCs w:val="28"/>
        </w:rPr>
        <w:t>взаимная поддержка,</w:t>
      </w:r>
      <w:r w:rsidR="003442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442D4">
        <w:rPr>
          <w:rFonts w:ascii="Times New Roman" w:hAnsi="Times New Roman" w:cs="Times New Roman"/>
          <w:bCs/>
          <w:iCs/>
          <w:sz w:val="28"/>
          <w:szCs w:val="28"/>
        </w:rPr>
        <w:t>помощь в случае нужды,</w:t>
      </w:r>
      <w:r w:rsidR="003442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442D4">
        <w:rPr>
          <w:rFonts w:ascii="Times New Roman" w:hAnsi="Times New Roman" w:cs="Times New Roman"/>
          <w:bCs/>
          <w:iCs/>
          <w:sz w:val="28"/>
          <w:szCs w:val="28"/>
        </w:rPr>
        <w:t>уверенность в друге и доверие к нему,</w:t>
      </w:r>
      <w:r w:rsidR="003442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442D4">
        <w:rPr>
          <w:rFonts w:ascii="Times New Roman" w:hAnsi="Times New Roman" w:cs="Times New Roman"/>
          <w:bCs/>
          <w:iCs/>
          <w:sz w:val="28"/>
          <w:szCs w:val="28"/>
        </w:rPr>
        <w:t>защита друга в его отсутствие,</w:t>
      </w:r>
      <w:r w:rsidR="003442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442D4">
        <w:rPr>
          <w:rFonts w:ascii="Times New Roman" w:hAnsi="Times New Roman" w:cs="Times New Roman"/>
          <w:bCs/>
          <w:iCs/>
          <w:sz w:val="28"/>
          <w:szCs w:val="28"/>
        </w:rPr>
        <w:t>принятие успехов друга,</w:t>
      </w:r>
      <w:r w:rsidR="003442D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442D4">
        <w:rPr>
          <w:rFonts w:ascii="Times New Roman" w:hAnsi="Times New Roman" w:cs="Times New Roman"/>
          <w:bCs/>
          <w:sz w:val="28"/>
          <w:szCs w:val="28"/>
        </w:rPr>
        <w:t>эмоциональный комфорт в общении.</w:t>
      </w:r>
    </w:p>
    <w:p w:rsidR="00B95A0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Так как подросток во многом непоследователен и противоречив, он часто отступает от этого свода правил, но от друзей ожидает их неукоснительного соблюдения</w:t>
      </w:r>
      <w:r w:rsidR="007C1B6D">
        <w:rPr>
          <w:rFonts w:ascii="Times New Roman" w:hAnsi="Times New Roman" w:cs="Times New Roman"/>
          <w:bCs/>
          <w:sz w:val="28"/>
          <w:szCs w:val="28"/>
        </w:rPr>
        <w:t>.</w:t>
      </w:r>
    </w:p>
    <w:p w:rsidR="00BB0A97" w:rsidRDefault="00BB0A97" w:rsidP="00B95A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7C1B6D" w:rsidRPr="009F11B6" w:rsidRDefault="003C6FB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(Слайд 12</w:t>
      </w:r>
      <w:r w:rsidR="007C1B6D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BB0A97" w:rsidRPr="00BB0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F11B6">
        <w:rPr>
          <w:rFonts w:ascii="Times New Roman" w:hAnsi="Times New Roman" w:cs="Times New Roman"/>
          <w:bCs/>
          <w:sz w:val="28"/>
          <w:szCs w:val="28"/>
          <w:u w:val="single"/>
        </w:rPr>
        <w:t>Как развивается детское самосознание?</w:t>
      </w:r>
    </w:p>
    <w:p w:rsidR="00B95A06" w:rsidRPr="003442D4" w:rsidRDefault="00BB0A97" w:rsidP="004305D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488C4D71" wp14:editId="4983B274">
            <wp:simplePos x="0" y="0"/>
            <wp:positionH relativeFrom="column">
              <wp:posOffset>2051685</wp:posOffset>
            </wp:positionH>
            <wp:positionV relativeFrom="paragraph">
              <wp:posOffset>89535</wp:posOffset>
            </wp:positionV>
            <wp:extent cx="2196465" cy="1647190"/>
            <wp:effectExtent l="0" t="0" r="0" b="0"/>
            <wp:wrapTight wrapText="bothSides">
              <wp:wrapPolygon edited="0">
                <wp:start x="0" y="0"/>
                <wp:lineTo x="0" y="21234"/>
                <wp:lineTo x="21356" y="21234"/>
                <wp:lineTo x="2135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3442D4">
        <w:rPr>
          <w:rFonts w:ascii="Times New Roman" w:hAnsi="Times New Roman" w:cs="Times New Roman"/>
          <w:bCs/>
          <w:sz w:val="28"/>
          <w:szCs w:val="28"/>
        </w:rPr>
        <w:t xml:space="preserve">К 3 годам появилась чисто </w:t>
      </w:r>
      <w:r w:rsidR="00B95A06" w:rsidRPr="003442D4">
        <w:rPr>
          <w:rFonts w:ascii="Times New Roman" w:hAnsi="Times New Roman" w:cs="Times New Roman"/>
          <w:bCs/>
          <w:iCs/>
          <w:sz w:val="28"/>
          <w:szCs w:val="28"/>
        </w:rPr>
        <w:t>эмоциональная, завышенная самооценка</w:t>
      </w:r>
      <w:r w:rsidR="003442D4" w:rsidRPr="003442D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95A06" w:rsidRPr="003442D4" w:rsidRDefault="00B95A06" w:rsidP="004305D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D4">
        <w:rPr>
          <w:rFonts w:ascii="Times New Roman" w:hAnsi="Times New Roman" w:cs="Times New Roman"/>
          <w:bCs/>
          <w:sz w:val="28"/>
          <w:szCs w:val="28"/>
        </w:rPr>
        <w:t xml:space="preserve">В дошкольном возрасте возникают рациональные компоненты самооценки, осознание некоторых своих качеств и поведения, согласующегося с требованиями взрослых, но </w:t>
      </w:r>
      <w:r w:rsidRPr="003442D4">
        <w:rPr>
          <w:rFonts w:ascii="Times New Roman" w:hAnsi="Times New Roman" w:cs="Times New Roman"/>
          <w:bCs/>
          <w:iCs/>
          <w:sz w:val="28"/>
          <w:szCs w:val="28"/>
        </w:rPr>
        <w:t>дошкольники судят о себе поверхностно и оптимистично</w:t>
      </w:r>
      <w:r w:rsidR="003442D4" w:rsidRPr="003442D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95A06" w:rsidRPr="003442D4" w:rsidRDefault="00B95A06" w:rsidP="004305D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D4">
        <w:rPr>
          <w:rFonts w:ascii="Times New Roman" w:hAnsi="Times New Roman" w:cs="Times New Roman"/>
          <w:bCs/>
          <w:sz w:val="28"/>
          <w:szCs w:val="28"/>
        </w:rPr>
        <w:t>У младших школьников самооценка становится более адекватной и дифференцированной, они различают свои физические и духовные качества, оценивают свои способности, сравнивают себя с другими</w:t>
      </w:r>
      <w:r w:rsidR="003442D4" w:rsidRPr="003442D4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3442D4" w:rsidRDefault="00B95A06" w:rsidP="004305D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D4">
        <w:rPr>
          <w:rFonts w:ascii="Times New Roman" w:hAnsi="Times New Roman" w:cs="Times New Roman"/>
          <w:bCs/>
          <w:sz w:val="28"/>
          <w:szCs w:val="28"/>
        </w:rPr>
        <w:t xml:space="preserve">К концу младшего школьного возраста дети, характеризуя себя, все чаще описывают типичное </w:t>
      </w:r>
      <w:r w:rsidRPr="003442D4">
        <w:rPr>
          <w:rFonts w:ascii="Times New Roman" w:hAnsi="Times New Roman" w:cs="Times New Roman"/>
          <w:bCs/>
          <w:sz w:val="28"/>
          <w:szCs w:val="28"/>
        </w:rPr>
        <w:lastRenderedPageBreak/>
        <w:t>для них поведение, ссылаются на свои мысли и чувства</w:t>
      </w:r>
      <w:r w:rsidR="003442D4" w:rsidRPr="003442D4">
        <w:rPr>
          <w:rFonts w:ascii="Times New Roman" w:hAnsi="Times New Roman" w:cs="Times New Roman"/>
          <w:bCs/>
          <w:sz w:val="28"/>
          <w:szCs w:val="28"/>
        </w:rPr>
        <w:t>.</w:t>
      </w:r>
    </w:p>
    <w:p w:rsidR="003442D4" w:rsidRPr="00BB0A97" w:rsidRDefault="00B95A06" w:rsidP="004305D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D4">
        <w:rPr>
          <w:rFonts w:ascii="Times New Roman" w:hAnsi="Times New Roman" w:cs="Times New Roman"/>
          <w:bCs/>
          <w:sz w:val="28"/>
          <w:szCs w:val="28"/>
        </w:rPr>
        <w:t xml:space="preserve">Примерно в 11-12 лет возникает интерес </w:t>
      </w:r>
      <w:r w:rsidRPr="003442D4">
        <w:rPr>
          <w:rFonts w:ascii="Times New Roman" w:hAnsi="Times New Roman" w:cs="Times New Roman"/>
          <w:bCs/>
          <w:iCs/>
          <w:sz w:val="28"/>
          <w:szCs w:val="28"/>
        </w:rPr>
        <w:t xml:space="preserve">к своему внутреннему миру, </w:t>
      </w:r>
      <w:r w:rsidRPr="003442D4">
        <w:rPr>
          <w:rFonts w:ascii="Times New Roman" w:hAnsi="Times New Roman" w:cs="Times New Roman"/>
          <w:bCs/>
          <w:sz w:val="28"/>
          <w:szCs w:val="28"/>
        </w:rPr>
        <w:t xml:space="preserve">а затем происходит </w:t>
      </w:r>
      <w:r w:rsidRPr="003442D4">
        <w:rPr>
          <w:rFonts w:ascii="Times New Roman" w:hAnsi="Times New Roman" w:cs="Times New Roman"/>
          <w:bCs/>
          <w:iCs/>
          <w:sz w:val="28"/>
          <w:szCs w:val="28"/>
        </w:rPr>
        <w:t>постепенное усложнение и углубление самопознания</w:t>
      </w:r>
      <w:r w:rsidR="003442D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B0A97" w:rsidRPr="00BB0A97" w:rsidRDefault="00BB0A97" w:rsidP="00BB0A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A97" w:rsidRPr="009F11B6" w:rsidRDefault="003C6FB6" w:rsidP="00BB0A9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(Слайд 1</w:t>
      </w:r>
      <w:r w:rsidR="002842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3)</w:t>
      </w:r>
      <w:r w:rsidR="00BB0A97" w:rsidRPr="00BB0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95A06" w:rsidRPr="003442D4" w:rsidRDefault="00BB0A97" w:rsidP="00344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7D0A29D8" wp14:editId="09F44E9D">
            <wp:simplePos x="0" y="0"/>
            <wp:positionH relativeFrom="column">
              <wp:posOffset>1865630</wp:posOffset>
            </wp:positionH>
            <wp:positionV relativeFrom="paragraph">
              <wp:posOffset>23495</wp:posOffset>
            </wp:positionV>
            <wp:extent cx="2233295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373" y="21387"/>
                <wp:lineTo x="2137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3442D4">
        <w:rPr>
          <w:rFonts w:ascii="Times New Roman" w:hAnsi="Times New Roman" w:cs="Times New Roman"/>
          <w:bCs/>
          <w:sz w:val="28"/>
          <w:szCs w:val="28"/>
          <w:u w:val="single"/>
        </w:rPr>
        <w:t>Внутренний мир</w:t>
      </w:r>
    </w:p>
    <w:p w:rsidR="00B95A06" w:rsidRPr="003442D4" w:rsidRDefault="00B95A06" w:rsidP="004305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D4">
        <w:rPr>
          <w:rFonts w:ascii="Times New Roman" w:hAnsi="Times New Roman" w:cs="Times New Roman"/>
          <w:bCs/>
          <w:sz w:val="28"/>
          <w:szCs w:val="28"/>
        </w:rPr>
        <w:t>Сложные переживания, связанные с новыми отношениями, свои личностные черты и поступки анализируются им пристрастно</w:t>
      </w:r>
      <w:r w:rsidR="003442D4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D4">
        <w:rPr>
          <w:rFonts w:ascii="Times New Roman" w:hAnsi="Times New Roman" w:cs="Times New Roman"/>
          <w:bCs/>
          <w:sz w:val="28"/>
          <w:szCs w:val="28"/>
        </w:rPr>
        <w:t>Подросток хочет понять, какой он на самом деле, и представляет себе, каким он хотел бы быть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 xml:space="preserve">Личностная рефлексия, потребность разобраться в себе самом порождают и </w:t>
      </w:r>
      <w:proofErr w:type="spellStart"/>
      <w:r w:rsidRPr="00D22D18">
        <w:rPr>
          <w:rFonts w:ascii="Times New Roman" w:hAnsi="Times New Roman" w:cs="Times New Roman"/>
          <w:bCs/>
          <w:sz w:val="28"/>
          <w:szCs w:val="28"/>
        </w:rPr>
        <w:t>исповедальность</w:t>
      </w:r>
      <w:proofErr w:type="spellEnd"/>
      <w:r w:rsidRPr="00D22D18">
        <w:rPr>
          <w:rFonts w:ascii="Times New Roman" w:hAnsi="Times New Roman" w:cs="Times New Roman"/>
          <w:bCs/>
          <w:sz w:val="28"/>
          <w:szCs w:val="28"/>
        </w:rPr>
        <w:t xml:space="preserve"> в общении с ровесниками, и дневники, которые начинают вести именно в этот период, стихи и фантазии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iCs/>
          <w:sz w:val="28"/>
          <w:szCs w:val="28"/>
        </w:rPr>
        <w:t xml:space="preserve">Самооценка в подростковом возрасте оказывается </w:t>
      </w:r>
      <w:r w:rsidRPr="00D22D18">
        <w:rPr>
          <w:rFonts w:ascii="Times New Roman" w:hAnsi="Times New Roman" w:cs="Times New Roman"/>
          <w:bCs/>
          <w:sz w:val="28"/>
          <w:szCs w:val="28"/>
        </w:rPr>
        <w:t>низкой</w:t>
      </w:r>
      <w:r w:rsidRPr="00D22D18">
        <w:rPr>
          <w:rFonts w:ascii="Times New Roman" w:hAnsi="Times New Roman" w:cs="Times New Roman"/>
          <w:bCs/>
          <w:iCs/>
          <w:sz w:val="28"/>
          <w:szCs w:val="28"/>
        </w:rPr>
        <w:t xml:space="preserve"> по своему общему уровню и </w:t>
      </w:r>
      <w:r w:rsidRPr="00D22D18">
        <w:rPr>
          <w:rFonts w:ascii="Times New Roman" w:hAnsi="Times New Roman" w:cs="Times New Roman"/>
          <w:bCs/>
          <w:sz w:val="28"/>
          <w:szCs w:val="28"/>
        </w:rPr>
        <w:t>неустойчивой</w:t>
      </w:r>
      <w:r w:rsidR="00D22D18" w:rsidRP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Образы «Я», которые создает в своем сознании подросток, разнообразны – они отражают все богатство его жизни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F11B6">
        <w:rPr>
          <w:rFonts w:ascii="Times New Roman" w:hAnsi="Times New Roman" w:cs="Times New Roman"/>
          <w:bCs/>
          <w:sz w:val="28"/>
          <w:szCs w:val="28"/>
          <w:u w:val="single"/>
        </w:rPr>
        <w:t>Реальное «Я»</w:t>
      </w:r>
    </w:p>
    <w:p w:rsidR="00B95A06" w:rsidRPr="00D22D18" w:rsidRDefault="00B95A06" w:rsidP="004305D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lastRenderedPageBreak/>
        <w:t>Представления о собственной внешней привлекательности</w:t>
      </w:r>
      <w:r w:rsidR="00D22D18" w:rsidRP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Представления о своем уме</w:t>
      </w:r>
      <w:r w:rsidR="00D22D18" w:rsidRP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Представления о своих способностях в разных областях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Представления о силе характера, общительности, доброте и других качествах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Когнитивный (познавательный) компонент «Я-концепции»</w:t>
      </w:r>
      <w:r w:rsidR="00D22D18">
        <w:rPr>
          <w:rFonts w:ascii="Times New Roman" w:hAnsi="Times New Roman" w:cs="Times New Roman"/>
          <w:bCs/>
          <w:sz w:val="28"/>
          <w:szCs w:val="28"/>
        </w:rPr>
        <w:t>:</w:t>
      </w:r>
    </w:p>
    <w:p w:rsidR="00B95A06" w:rsidRPr="00D22D18" w:rsidRDefault="00B95A06" w:rsidP="004305D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Познание себя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Познание своих различных качеств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Оценочный и поведенческий компонент «Я-концепции»</w:t>
      </w:r>
      <w:r w:rsidR="00D22D18">
        <w:rPr>
          <w:rFonts w:ascii="Times New Roman" w:hAnsi="Times New Roman" w:cs="Times New Roman"/>
          <w:bCs/>
          <w:sz w:val="28"/>
          <w:szCs w:val="28"/>
        </w:rPr>
        <w:t>:</w:t>
      </w:r>
    </w:p>
    <w:p w:rsidR="00B95A06" w:rsidRPr="00D22D18" w:rsidRDefault="00B95A06" w:rsidP="004305D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Важно знать насколько значимы его индивидуальные особенности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Оценка своих качеств зависит от системы ценностей, сложившейся главным образом благодаря влиянию семьи и сверстников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iCs/>
          <w:sz w:val="28"/>
          <w:szCs w:val="28"/>
        </w:rPr>
        <w:t>Подросток – ещё не цельная зрелая личность. Неустойчивость, подвижность всей душевной жизни в начале и середине подросткового возраста приводит к изменчивости представлений о себе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F11B6">
        <w:rPr>
          <w:rFonts w:ascii="Times New Roman" w:hAnsi="Times New Roman" w:cs="Times New Roman"/>
          <w:bCs/>
          <w:sz w:val="28"/>
          <w:szCs w:val="28"/>
          <w:u w:val="single"/>
        </w:rPr>
        <w:t>Идеальное «Я»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Идеальное «Я» может сильно отличаться от реального</w:t>
      </w:r>
    </w:p>
    <w:p w:rsidR="00B95A06" w:rsidRPr="00D22D18" w:rsidRDefault="00B95A06" w:rsidP="004305D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При высоком уровне притязаний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При недостаточном осознании своих возможностей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 xml:space="preserve">Разрыв между идеальным образом и действительным своим положением приводит к </w:t>
      </w:r>
      <w:r w:rsidRPr="009F11B6">
        <w:rPr>
          <w:rFonts w:ascii="Times New Roman" w:hAnsi="Times New Roman" w:cs="Times New Roman"/>
          <w:bCs/>
          <w:iCs/>
          <w:sz w:val="28"/>
          <w:szCs w:val="28"/>
        </w:rPr>
        <w:t xml:space="preserve">неуверенности в себе, </w:t>
      </w:r>
      <w:r w:rsidRPr="009F11B6">
        <w:rPr>
          <w:rFonts w:ascii="Times New Roman" w:hAnsi="Times New Roman" w:cs="Times New Roman"/>
          <w:bCs/>
          <w:sz w:val="28"/>
          <w:szCs w:val="28"/>
        </w:rPr>
        <w:t xml:space="preserve">что внешне может выражаться в </w:t>
      </w:r>
      <w:r w:rsidRPr="009F11B6">
        <w:rPr>
          <w:rFonts w:ascii="Times New Roman" w:hAnsi="Times New Roman" w:cs="Times New Roman"/>
          <w:bCs/>
          <w:iCs/>
          <w:sz w:val="28"/>
          <w:szCs w:val="28"/>
        </w:rPr>
        <w:t>обидчивости, упрямстве, агрессивности</w:t>
      </w:r>
      <w:r w:rsidR="00D22D1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22D18" w:rsidRDefault="00B95A06" w:rsidP="00D22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lastRenderedPageBreak/>
        <w:t>Когда идеальный образ представляется достижимым, он побуждает к самовоспитанию</w:t>
      </w:r>
      <w:r w:rsidR="00D22D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5A06" w:rsidRPr="00D22D18" w:rsidRDefault="00B95A06" w:rsidP="004305D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Подростки не только мечтают о том, какими они будут, но и стремятся развивать в себе желательные качества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 xml:space="preserve">У подростка развивается </w:t>
      </w:r>
      <w:proofErr w:type="spellStart"/>
      <w:r w:rsidRPr="00D22D18">
        <w:rPr>
          <w:rFonts w:ascii="Times New Roman" w:hAnsi="Times New Roman" w:cs="Times New Roman"/>
          <w:bCs/>
          <w:sz w:val="28"/>
          <w:szCs w:val="28"/>
        </w:rPr>
        <w:t>саморегуляция</w:t>
      </w:r>
      <w:proofErr w:type="spellEnd"/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A97" w:rsidRPr="00BB0A97" w:rsidRDefault="0028424F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(Слайд 14</w:t>
      </w:r>
      <w:r w:rsidR="00BB0A97" w:rsidRPr="009401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BB0A97" w:rsidRPr="00BB0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11B6">
        <w:rPr>
          <w:rFonts w:ascii="Times New Roman" w:hAnsi="Times New Roman" w:cs="Times New Roman"/>
          <w:b/>
          <w:bCs/>
          <w:sz w:val="28"/>
          <w:szCs w:val="28"/>
        </w:rPr>
        <w:t>4. Подростковые реакции</w:t>
      </w:r>
    </w:p>
    <w:p w:rsidR="00B95A06" w:rsidRPr="009F11B6" w:rsidRDefault="00BB0A97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6F53DFC1" wp14:editId="7FBBD889">
            <wp:simplePos x="0" y="0"/>
            <wp:positionH relativeFrom="column">
              <wp:posOffset>2078355</wp:posOffset>
            </wp:positionH>
            <wp:positionV relativeFrom="paragraph">
              <wp:posOffset>144145</wp:posOffset>
            </wp:positionV>
            <wp:extent cx="2233930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367" y="21387"/>
                <wp:lineTo x="21367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Подростковая самостоятельность</w:t>
      </w:r>
      <w:r w:rsidR="00D22D18">
        <w:rPr>
          <w:rFonts w:ascii="Times New Roman" w:hAnsi="Times New Roman" w:cs="Times New Roman"/>
          <w:bCs/>
          <w:sz w:val="28"/>
          <w:szCs w:val="28"/>
        </w:rPr>
        <w:t>:</w:t>
      </w:r>
    </w:p>
    <w:p w:rsidR="00B95A06" w:rsidRPr="00D22D18" w:rsidRDefault="00B95A06" w:rsidP="004305D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Стремление к эмансипации от взрослых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D22D18" w:rsidRDefault="00B95A06" w:rsidP="004305D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18">
        <w:rPr>
          <w:rFonts w:ascii="Times New Roman" w:hAnsi="Times New Roman" w:cs="Times New Roman"/>
          <w:bCs/>
          <w:sz w:val="28"/>
          <w:szCs w:val="28"/>
        </w:rPr>
        <w:t>Освобождение от опеки взрослых, контроля</w:t>
      </w:r>
      <w:r w:rsidR="00D22D18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 xml:space="preserve">Разнообразные увлечения – </w:t>
      </w:r>
      <w:proofErr w:type="spellStart"/>
      <w:r w:rsidR="009019F9">
        <w:rPr>
          <w:rFonts w:ascii="Times New Roman" w:hAnsi="Times New Roman" w:cs="Times New Roman"/>
          <w:bCs/>
          <w:sz w:val="28"/>
          <w:szCs w:val="28"/>
        </w:rPr>
        <w:t>в</w:t>
      </w:r>
      <w:r w:rsidRPr="009019F9">
        <w:rPr>
          <w:rFonts w:ascii="Times New Roman" w:hAnsi="Times New Roman" w:cs="Times New Roman"/>
          <w:bCs/>
          <w:sz w:val="28"/>
          <w:szCs w:val="28"/>
        </w:rPr>
        <w:t>неучебные</w:t>
      </w:r>
      <w:proofErr w:type="spellEnd"/>
      <w:r w:rsidRPr="009019F9">
        <w:rPr>
          <w:rFonts w:ascii="Times New Roman" w:hAnsi="Times New Roman" w:cs="Times New Roman"/>
          <w:bCs/>
          <w:sz w:val="28"/>
          <w:szCs w:val="28"/>
        </w:rPr>
        <w:t xml:space="preserve"> занятия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iCs/>
          <w:sz w:val="28"/>
          <w:szCs w:val="28"/>
          <w:u w:val="single"/>
        </w:rPr>
        <w:t>Увлечения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Подростковый возраст без увлечения подобен детству без игр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Выбирая себе занятие по душе, подросток удовлетворяет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>Потребность в самостоятельности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>Познавательные потребности и др.</w:t>
      </w:r>
    </w:p>
    <w:p w:rsidR="00B95A06" w:rsidRPr="001A39F7" w:rsidRDefault="00B95A06" w:rsidP="004305D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iCs/>
          <w:sz w:val="28"/>
          <w:szCs w:val="28"/>
        </w:rPr>
        <w:t>Интеллектуально-эстетические, эгоцентрические, лидерские, телесно-мануальные,</w:t>
      </w:r>
      <w:r w:rsidR="009019F9" w:rsidRPr="009019F9">
        <w:rPr>
          <w:rFonts w:ascii="Times New Roman" w:hAnsi="Times New Roman" w:cs="Times New Roman"/>
          <w:sz w:val="28"/>
          <w:szCs w:val="28"/>
        </w:rPr>
        <w:t xml:space="preserve"> </w:t>
      </w:r>
      <w:r w:rsidRPr="009019F9">
        <w:rPr>
          <w:rFonts w:ascii="Times New Roman" w:hAnsi="Times New Roman" w:cs="Times New Roman"/>
          <w:bCs/>
          <w:iCs/>
          <w:sz w:val="28"/>
          <w:szCs w:val="28"/>
        </w:rPr>
        <w:t>накопительские, информативно-коммуникативные</w:t>
      </w:r>
      <w:r w:rsidR="009019F9" w:rsidRPr="009019F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A39F7" w:rsidRPr="00BB0A97" w:rsidRDefault="001A39F7" w:rsidP="001A39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A97" w:rsidRPr="003E563B" w:rsidRDefault="0028424F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BB0A97" w:rsidRPr="003E56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Слайд </w:t>
      </w:r>
      <w:r w:rsidR="003E563B" w:rsidRPr="003E56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BB0A97" w:rsidRPr="003E5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F11B6">
        <w:rPr>
          <w:rFonts w:ascii="Times New Roman" w:hAnsi="Times New Roman" w:cs="Times New Roman"/>
          <w:bCs/>
          <w:iCs/>
          <w:sz w:val="28"/>
          <w:szCs w:val="28"/>
          <w:u w:val="single"/>
        </w:rPr>
        <w:t>Общение со сверстниками</w:t>
      </w:r>
    </w:p>
    <w:p w:rsidR="00B95A06" w:rsidRPr="009F11B6" w:rsidRDefault="003E563B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6D02646B" wp14:editId="0FD345B3">
            <wp:simplePos x="0" y="0"/>
            <wp:positionH relativeFrom="column">
              <wp:posOffset>2112645</wp:posOffset>
            </wp:positionH>
            <wp:positionV relativeFrom="paragraph">
              <wp:posOffset>56515</wp:posOffset>
            </wp:positionV>
            <wp:extent cx="2232025" cy="1674495"/>
            <wp:effectExtent l="0" t="0" r="0" b="1905"/>
            <wp:wrapTight wrapText="bothSides">
              <wp:wrapPolygon edited="0">
                <wp:start x="0" y="0"/>
                <wp:lineTo x="0" y="21379"/>
                <wp:lineTo x="21385" y="21379"/>
                <wp:lineTo x="21385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Общение пронизывает всю жизнь подростков, накладывая отпечаток и на</w:t>
      </w:r>
      <w:r w:rsidR="009019F9">
        <w:rPr>
          <w:rFonts w:ascii="Times New Roman" w:hAnsi="Times New Roman" w:cs="Times New Roman"/>
          <w:bCs/>
          <w:sz w:val="28"/>
          <w:szCs w:val="28"/>
        </w:rPr>
        <w:t xml:space="preserve"> их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019F9">
        <w:rPr>
          <w:rFonts w:ascii="Times New Roman" w:hAnsi="Times New Roman" w:cs="Times New Roman"/>
          <w:bCs/>
          <w:sz w:val="28"/>
          <w:szCs w:val="28"/>
        </w:rPr>
        <w:t>образование</w:t>
      </w:r>
      <w:r w:rsidR="00B95A06" w:rsidRPr="009F11B6">
        <w:rPr>
          <w:rFonts w:ascii="Times New Roman" w:hAnsi="Times New Roman" w:cs="Times New Roman"/>
          <w:bCs/>
          <w:sz w:val="28"/>
          <w:szCs w:val="28"/>
        </w:rPr>
        <w:t>, и на отношения с родителями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 xml:space="preserve">Ведущая деятельность в этот период – </w:t>
      </w:r>
      <w:r w:rsidRPr="009019F9">
        <w:rPr>
          <w:rFonts w:ascii="Times New Roman" w:hAnsi="Times New Roman" w:cs="Times New Roman"/>
          <w:bCs/>
          <w:iCs/>
          <w:sz w:val="28"/>
          <w:szCs w:val="28"/>
        </w:rPr>
        <w:t>интимно-личностное общение</w:t>
      </w:r>
      <w:r w:rsidR="009019F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>Подростковая дружба – сложное, часто противоречивое явление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>«Счастье – это когда тебя понимают»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>Близкие друзья – ровесники одного и того же пола, учатся в одном классе, принадлежат к одной и той же среде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iCs/>
          <w:sz w:val="28"/>
          <w:szCs w:val="28"/>
        </w:rPr>
        <w:t>Неформальные группы</w:t>
      </w:r>
    </w:p>
    <w:p w:rsidR="00B95A06" w:rsidRPr="009019F9" w:rsidRDefault="00B95A06" w:rsidP="004305D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>Взаимная симпатия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>Общие интересы, занятия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3E563B" w:rsidRPr="003E563B" w:rsidRDefault="00B95A06" w:rsidP="003E563B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>Способы развлечений, место проведения свободного времени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1A39F7" w:rsidRDefault="001A39F7" w:rsidP="003E56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3E563B" w:rsidRPr="003E563B" w:rsidRDefault="00AE3EAC" w:rsidP="003E563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3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1D677627" wp14:editId="252C6EBE">
            <wp:simplePos x="0" y="0"/>
            <wp:positionH relativeFrom="column">
              <wp:posOffset>2202180</wp:posOffset>
            </wp:positionH>
            <wp:positionV relativeFrom="paragraph">
              <wp:posOffset>316865</wp:posOffset>
            </wp:positionV>
            <wp:extent cx="213677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375" y="21309"/>
                <wp:lineTo x="21375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2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3E563B" w:rsidRPr="003E56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Слайд </w:t>
      </w:r>
      <w:r w:rsidR="003E56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16</w:t>
      </w:r>
      <w:r w:rsidR="002842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F11B6">
        <w:rPr>
          <w:rFonts w:ascii="Times New Roman" w:hAnsi="Times New Roman" w:cs="Times New Roman"/>
          <w:bCs/>
          <w:iCs/>
          <w:sz w:val="28"/>
          <w:szCs w:val="28"/>
          <w:u w:val="single"/>
        </w:rPr>
        <w:t>Общение со взрослыми</w:t>
      </w:r>
    </w:p>
    <w:p w:rsidR="00B95A06" w:rsidRPr="009019F9" w:rsidRDefault="00B95A06" w:rsidP="004305D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>Влияние родителей уже ограничено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AE3EAC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 xml:space="preserve">Ценностные ориентации подростка, понимание им социальных проблем, </w:t>
      </w:r>
      <w:r w:rsidRPr="009019F9">
        <w:rPr>
          <w:rFonts w:ascii="Times New Roman" w:hAnsi="Times New Roman" w:cs="Times New Roman"/>
          <w:bCs/>
          <w:sz w:val="28"/>
          <w:szCs w:val="28"/>
        </w:rPr>
        <w:lastRenderedPageBreak/>
        <w:t>нравственные оценки событий и поступков зависят в первую очередь от позиции родителей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 xml:space="preserve">Для подростков характерно стремление к </w:t>
      </w:r>
      <w:r w:rsidRPr="009019F9">
        <w:rPr>
          <w:rFonts w:ascii="Times New Roman" w:hAnsi="Times New Roman" w:cs="Times New Roman"/>
          <w:bCs/>
          <w:iCs/>
          <w:sz w:val="28"/>
          <w:szCs w:val="28"/>
        </w:rPr>
        <w:t>эмансипации</w:t>
      </w:r>
      <w:r w:rsidRPr="009019F9">
        <w:rPr>
          <w:rFonts w:ascii="Times New Roman" w:hAnsi="Times New Roman" w:cs="Times New Roman"/>
          <w:bCs/>
          <w:sz w:val="28"/>
          <w:szCs w:val="28"/>
        </w:rPr>
        <w:t xml:space="preserve"> от близких взрослых:</w:t>
      </w:r>
      <w:r w:rsidR="009019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019F9">
        <w:rPr>
          <w:rFonts w:ascii="Times New Roman" w:hAnsi="Times New Roman" w:cs="Times New Roman"/>
          <w:iCs/>
          <w:sz w:val="28"/>
          <w:szCs w:val="28"/>
        </w:rPr>
        <w:t>нуждаясь в родителях, их любви и заботе, в их мнении, они испытывают сильное желание быть самостоятельными, равными с ними в правах.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То, как сложатся отношения в этот трудный для обеих сторон период, зависит главным образом от стиля воспитания, сложившегося в семье, и возможностей родителей перестроиться – принять чувство взрослости своего ребенка.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63B" w:rsidRPr="003E563B" w:rsidRDefault="0028424F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3E563B" w:rsidRPr="003E56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Слайд </w:t>
      </w:r>
      <w:r w:rsidR="003E56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3E563B" w:rsidRPr="003E5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95A06" w:rsidRPr="003E563B" w:rsidRDefault="001A39F7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13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11EA9898" wp14:editId="6FECB937">
            <wp:simplePos x="0" y="0"/>
            <wp:positionH relativeFrom="column">
              <wp:posOffset>2078990</wp:posOffset>
            </wp:positionH>
            <wp:positionV relativeFrom="paragraph">
              <wp:posOffset>58420</wp:posOffset>
            </wp:positionV>
            <wp:extent cx="2240915" cy="1680210"/>
            <wp:effectExtent l="0" t="0" r="6985" b="0"/>
            <wp:wrapTight wrapText="bothSides">
              <wp:wrapPolygon edited="0">
                <wp:start x="0" y="0"/>
                <wp:lineTo x="0" y="21306"/>
                <wp:lineTo x="21484" y="21306"/>
                <wp:lineTo x="21484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3E563B">
        <w:rPr>
          <w:rFonts w:ascii="Times New Roman" w:hAnsi="Times New Roman" w:cs="Times New Roman"/>
          <w:bCs/>
          <w:sz w:val="28"/>
          <w:szCs w:val="28"/>
          <w:u w:val="single"/>
        </w:rPr>
        <w:t>Родительский контроль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sz w:val="28"/>
          <w:szCs w:val="28"/>
        </w:rPr>
        <w:t>Основные сложности в общении, конфликты возникают из-за родительского контроля за поведением, учебой подростка, его выбором друзей и т.д.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Контроль может быть принципиально различным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Default="00B95A06" w:rsidP="004305D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sz w:val="28"/>
          <w:szCs w:val="28"/>
        </w:rPr>
        <w:t>Крайние, самые неблагоприятные для развития подростка случаи – жесткий, тотальный контроль при авторитарном воспитании и почти полное отсутствие контроля, когда подросток оказывается предоставленным самому себе, безнадзорным</w:t>
      </w:r>
      <w:r w:rsidR="009019F9">
        <w:rPr>
          <w:rFonts w:ascii="Times New Roman" w:hAnsi="Times New Roman" w:cs="Times New Roman"/>
          <w:sz w:val="28"/>
          <w:szCs w:val="28"/>
        </w:rPr>
        <w:t>.</w:t>
      </w:r>
    </w:p>
    <w:p w:rsidR="00B95A06" w:rsidRDefault="00B95A06" w:rsidP="004305D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sz w:val="28"/>
          <w:szCs w:val="28"/>
        </w:rPr>
        <w:t>Родители регулярно указывают детям, что им делать</w:t>
      </w:r>
      <w:r w:rsidR="009019F9">
        <w:rPr>
          <w:rFonts w:ascii="Times New Roman" w:hAnsi="Times New Roman" w:cs="Times New Roman"/>
          <w:sz w:val="28"/>
          <w:szCs w:val="28"/>
        </w:rPr>
        <w:t>.</w:t>
      </w:r>
    </w:p>
    <w:p w:rsidR="00B95A06" w:rsidRDefault="00B95A06" w:rsidP="004305D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sz w:val="28"/>
          <w:szCs w:val="28"/>
        </w:rPr>
        <w:lastRenderedPageBreak/>
        <w:t>Подросток может высказать свое мнение, но родители, принимая решение, к его голосу не прислушиваются</w:t>
      </w:r>
      <w:r w:rsidR="009019F9">
        <w:rPr>
          <w:rFonts w:ascii="Times New Roman" w:hAnsi="Times New Roman" w:cs="Times New Roman"/>
          <w:sz w:val="28"/>
          <w:szCs w:val="28"/>
        </w:rPr>
        <w:t>.</w:t>
      </w:r>
    </w:p>
    <w:p w:rsidR="009019F9" w:rsidRDefault="00B95A06" w:rsidP="004305D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sz w:val="28"/>
          <w:szCs w:val="28"/>
        </w:rPr>
        <w:t>Подросток может принимать отдельные решения сам, но должен получить одобрение родителей</w:t>
      </w:r>
      <w:r w:rsidR="009019F9">
        <w:rPr>
          <w:rFonts w:ascii="Times New Roman" w:hAnsi="Times New Roman" w:cs="Times New Roman"/>
          <w:sz w:val="28"/>
          <w:szCs w:val="28"/>
        </w:rPr>
        <w:t>.</w:t>
      </w:r>
    </w:p>
    <w:p w:rsidR="00B95A06" w:rsidRDefault="00B95A06" w:rsidP="004305D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sz w:val="28"/>
          <w:szCs w:val="28"/>
        </w:rPr>
        <w:t>Родители и подросток имеют почти равные права, принимая решение</w:t>
      </w:r>
      <w:r w:rsidR="009019F9">
        <w:rPr>
          <w:rFonts w:ascii="Times New Roman" w:hAnsi="Times New Roman" w:cs="Times New Roman"/>
          <w:sz w:val="28"/>
          <w:szCs w:val="28"/>
        </w:rPr>
        <w:t>.</w:t>
      </w:r>
    </w:p>
    <w:p w:rsidR="00B95A06" w:rsidRDefault="00B95A06" w:rsidP="004305D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sz w:val="28"/>
          <w:szCs w:val="28"/>
        </w:rPr>
        <w:t>Подросток сам решает, подчиняться ему родительским решениям или нет</w:t>
      </w:r>
      <w:r w:rsidR="009019F9">
        <w:rPr>
          <w:rFonts w:ascii="Times New Roman" w:hAnsi="Times New Roman" w:cs="Times New Roman"/>
          <w:sz w:val="28"/>
          <w:szCs w:val="28"/>
        </w:rPr>
        <w:t>.</w:t>
      </w:r>
    </w:p>
    <w:p w:rsidR="003E563B" w:rsidRDefault="003E563B" w:rsidP="003E563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63B" w:rsidRPr="003E563B" w:rsidRDefault="0028424F" w:rsidP="003E563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3E563B" w:rsidRPr="003E56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Слайд </w:t>
      </w:r>
      <w:r w:rsidR="003E56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3E563B" w:rsidRPr="003E5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F11B6">
        <w:rPr>
          <w:rFonts w:ascii="Times New Roman" w:hAnsi="Times New Roman" w:cs="Times New Roman"/>
          <w:bCs/>
          <w:sz w:val="28"/>
          <w:szCs w:val="28"/>
          <w:u w:val="single"/>
        </w:rPr>
        <w:t>Стили семейного воспитания</w:t>
      </w:r>
    </w:p>
    <w:p w:rsidR="00B95A06" w:rsidRPr="009019F9" w:rsidRDefault="001A39F7" w:rsidP="004305D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13BCC7D8" wp14:editId="4C4B67A9">
            <wp:simplePos x="0" y="0"/>
            <wp:positionH relativeFrom="column">
              <wp:posOffset>1000125</wp:posOffset>
            </wp:positionH>
            <wp:positionV relativeFrom="paragraph">
              <wp:posOffset>70485</wp:posOffset>
            </wp:positionV>
            <wp:extent cx="2232025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385" y="21387"/>
                <wp:lineTo x="21385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9019F9">
        <w:rPr>
          <w:rFonts w:ascii="Times New Roman" w:hAnsi="Times New Roman" w:cs="Times New Roman"/>
          <w:bCs/>
          <w:sz w:val="28"/>
          <w:szCs w:val="28"/>
        </w:rPr>
        <w:t>Демократичный</w:t>
      </w:r>
      <w:r w:rsidR="00B95A06" w:rsidRPr="009019F9">
        <w:rPr>
          <w:rFonts w:ascii="Times New Roman" w:hAnsi="Times New Roman" w:cs="Times New Roman"/>
          <w:sz w:val="28"/>
          <w:szCs w:val="28"/>
        </w:rPr>
        <w:t xml:space="preserve"> – </w:t>
      </w:r>
      <w:r w:rsidR="00B95A06" w:rsidRPr="009019F9">
        <w:rPr>
          <w:rFonts w:ascii="Times New Roman" w:hAnsi="Times New Roman" w:cs="Times New Roman"/>
          <w:bCs/>
          <w:sz w:val="28"/>
          <w:szCs w:val="28"/>
        </w:rPr>
        <w:t xml:space="preserve">родители ценят в поведении подростка и самостоятельность, и дисциплинированность, предоставляют ему право быть самостоятельным в каких-то областях его жизни; </w:t>
      </w:r>
      <w:r w:rsidR="00B95A06" w:rsidRPr="009019F9">
        <w:rPr>
          <w:rFonts w:ascii="Times New Roman" w:hAnsi="Times New Roman" w:cs="Times New Roman"/>
          <w:bCs/>
          <w:iCs/>
          <w:sz w:val="28"/>
          <w:szCs w:val="28"/>
        </w:rPr>
        <w:t>не ущемляя его прав, одновременно требуют выполнения обязанностей</w:t>
      </w:r>
      <w:r w:rsidR="009019F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 xml:space="preserve">Авторитарный – родители требуют от подростка беспрекословного подчинения и не считают, что должны ему объяснять причины своих указаний и запретов; </w:t>
      </w:r>
      <w:r w:rsidRPr="009019F9">
        <w:rPr>
          <w:rFonts w:ascii="Times New Roman" w:hAnsi="Times New Roman" w:cs="Times New Roman"/>
          <w:bCs/>
          <w:iCs/>
          <w:sz w:val="28"/>
          <w:szCs w:val="28"/>
        </w:rPr>
        <w:t xml:space="preserve">они жестко контролируют все сферы </w:t>
      </w:r>
      <w:r w:rsidRPr="009019F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жизни, причем могут это делать не вполне корректно</w:t>
      </w:r>
      <w:r w:rsidR="009019F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 xml:space="preserve">«Воспитание по типу Золушки» - высокая требовательность и контроль сочетаются с </w:t>
      </w:r>
      <w:r w:rsidRPr="009019F9">
        <w:rPr>
          <w:rFonts w:ascii="Times New Roman" w:hAnsi="Times New Roman" w:cs="Times New Roman"/>
          <w:bCs/>
          <w:iCs/>
          <w:sz w:val="28"/>
          <w:szCs w:val="28"/>
        </w:rPr>
        <w:t>эмоционально холодным</w:t>
      </w:r>
      <w:r w:rsidRPr="009019F9">
        <w:rPr>
          <w:rFonts w:ascii="Times New Roman" w:hAnsi="Times New Roman" w:cs="Times New Roman"/>
          <w:bCs/>
          <w:sz w:val="28"/>
          <w:szCs w:val="28"/>
        </w:rPr>
        <w:t>, отвергающим отношением к подростку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19F9">
        <w:rPr>
          <w:rFonts w:ascii="Times New Roman" w:hAnsi="Times New Roman" w:cs="Times New Roman"/>
          <w:bCs/>
          <w:sz w:val="28"/>
          <w:szCs w:val="28"/>
        </w:rPr>
        <w:t>Гипоопека</w:t>
      </w:r>
      <w:proofErr w:type="spellEnd"/>
      <w:r w:rsidRPr="009019F9">
        <w:rPr>
          <w:rFonts w:ascii="Times New Roman" w:hAnsi="Times New Roman" w:cs="Times New Roman"/>
          <w:bCs/>
          <w:sz w:val="28"/>
          <w:szCs w:val="28"/>
        </w:rPr>
        <w:t xml:space="preserve"> – сочетание безразличного родительского отношения с отсутствием контроля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19F9">
        <w:rPr>
          <w:rFonts w:ascii="Times New Roman" w:hAnsi="Times New Roman" w:cs="Times New Roman"/>
          <w:bCs/>
          <w:sz w:val="28"/>
          <w:szCs w:val="28"/>
        </w:rPr>
        <w:t>Гиперопека</w:t>
      </w:r>
      <w:proofErr w:type="spellEnd"/>
      <w:r w:rsidRPr="009019F9">
        <w:rPr>
          <w:rFonts w:ascii="Times New Roman" w:hAnsi="Times New Roman" w:cs="Times New Roman"/>
          <w:bCs/>
          <w:sz w:val="28"/>
          <w:szCs w:val="28"/>
        </w:rPr>
        <w:t xml:space="preserve"> – излишняя забота о подростке, чрезмерный контроль за всей его жизнью, основанный на тесном эмоциональном контакте,- приводит </w:t>
      </w:r>
      <w:r w:rsidRPr="009019F9">
        <w:rPr>
          <w:rFonts w:ascii="Times New Roman" w:hAnsi="Times New Roman" w:cs="Times New Roman"/>
          <w:bCs/>
          <w:iCs/>
          <w:sz w:val="28"/>
          <w:szCs w:val="28"/>
        </w:rPr>
        <w:t>пассивности, несамостоятельности, трудностям в общении со сверстниками</w:t>
      </w:r>
      <w:r w:rsidR="009019F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95A06" w:rsidRPr="009019F9" w:rsidRDefault="00B95A06" w:rsidP="004305D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>Противоречивое воспитание – отношение родителей к подростку как к маленькому ребенку и непоследовательность требований, когда от него ожидается то детское послушание, то взрослая самостоятельность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Отношения с окружающими – наиболее важная сторона жизни подростков</w:t>
      </w:r>
      <w:r w:rsidR="009019F9">
        <w:rPr>
          <w:rFonts w:ascii="Times New Roman" w:hAnsi="Times New Roman" w:cs="Times New Roman"/>
          <w:bCs/>
          <w:sz w:val="28"/>
          <w:szCs w:val="28"/>
        </w:rPr>
        <w:t>.</w:t>
      </w:r>
    </w:p>
    <w:p w:rsidR="001A39F7" w:rsidRDefault="001A39F7" w:rsidP="00B95A0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11B6">
        <w:rPr>
          <w:rFonts w:ascii="Times New Roman" w:hAnsi="Times New Roman" w:cs="Times New Roman"/>
          <w:b/>
          <w:bCs/>
          <w:sz w:val="28"/>
          <w:szCs w:val="28"/>
        </w:rPr>
        <w:t>5. Личностная нестабильность и подростковые проблемы</w:t>
      </w:r>
    </w:p>
    <w:p w:rsidR="00B95A06" w:rsidRDefault="00B95A06" w:rsidP="004305D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 xml:space="preserve">Личностная нестабильность – </w:t>
      </w:r>
      <w:r w:rsidRPr="009019F9">
        <w:rPr>
          <w:rFonts w:ascii="Times New Roman" w:hAnsi="Times New Roman" w:cs="Times New Roman"/>
          <w:sz w:val="28"/>
          <w:szCs w:val="28"/>
        </w:rPr>
        <w:t>одна из ярких особенностей подросткового возраста. Проявляется прежде всего в частых сменах настроения, аффективной «взрывчатости», связанной с процессом полового созревания, физиологическими перестройками в организме</w:t>
      </w:r>
      <w:r w:rsidR="009019F9">
        <w:rPr>
          <w:rFonts w:ascii="Times New Roman" w:hAnsi="Times New Roman" w:cs="Times New Roman"/>
          <w:sz w:val="28"/>
          <w:szCs w:val="28"/>
        </w:rPr>
        <w:t>.</w:t>
      </w:r>
    </w:p>
    <w:p w:rsidR="00B95A06" w:rsidRDefault="00B95A06" w:rsidP="004305D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9F9">
        <w:rPr>
          <w:rFonts w:ascii="Times New Roman" w:hAnsi="Times New Roman" w:cs="Times New Roman"/>
          <w:bCs/>
          <w:sz w:val="28"/>
          <w:szCs w:val="28"/>
        </w:rPr>
        <w:t xml:space="preserve">Нравственная неустойчивость – </w:t>
      </w:r>
      <w:r w:rsidRPr="009019F9">
        <w:rPr>
          <w:rFonts w:ascii="Times New Roman" w:hAnsi="Times New Roman" w:cs="Times New Roman"/>
          <w:sz w:val="28"/>
          <w:szCs w:val="28"/>
        </w:rPr>
        <w:t xml:space="preserve">у ребенка ещё нет истинной нравственности т нормы морали </w:t>
      </w:r>
      <w:r w:rsidRPr="009019F9">
        <w:rPr>
          <w:rFonts w:ascii="Times New Roman" w:hAnsi="Times New Roman" w:cs="Times New Roman"/>
          <w:sz w:val="28"/>
          <w:szCs w:val="28"/>
        </w:rPr>
        <w:lastRenderedPageBreak/>
        <w:t>остаются для него чем-то внешним. Этим нормам, правилам поведения большинство подростков следуют для того, чтобы оправдать ожидания значимых для них людей, сохранить с ними хорошие отношения, получить их одобрение</w:t>
      </w:r>
      <w:r w:rsidR="00F77C9A">
        <w:rPr>
          <w:rFonts w:ascii="Times New Roman" w:hAnsi="Times New Roman" w:cs="Times New Roman"/>
          <w:sz w:val="28"/>
          <w:szCs w:val="28"/>
        </w:rPr>
        <w:t>.</w:t>
      </w:r>
    </w:p>
    <w:p w:rsidR="00B95A06" w:rsidRDefault="00B95A06" w:rsidP="004305D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 xml:space="preserve">Неустойчивая самооценка </w:t>
      </w:r>
      <w:r w:rsidRPr="00F77C9A">
        <w:rPr>
          <w:rFonts w:ascii="Times New Roman" w:hAnsi="Times New Roman" w:cs="Times New Roman"/>
          <w:sz w:val="28"/>
          <w:szCs w:val="28"/>
        </w:rPr>
        <w:t>– самосознание подростка во многом зависит от внешних влияний. Подросток со своей мятущейся душой пытается понять себя и открывает в себе все новые т новые черты</w:t>
      </w:r>
      <w:r w:rsidR="00F77C9A">
        <w:rPr>
          <w:rFonts w:ascii="Times New Roman" w:hAnsi="Times New Roman" w:cs="Times New Roman"/>
          <w:sz w:val="28"/>
          <w:szCs w:val="28"/>
        </w:rPr>
        <w:t>.</w:t>
      </w:r>
    </w:p>
    <w:p w:rsidR="00F77C9A" w:rsidRDefault="00B95A06" w:rsidP="004305D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 xml:space="preserve">Противоречивость характера и устремлений </w:t>
      </w:r>
      <w:r w:rsidRPr="00F77C9A">
        <w:rPr>
          <w:rFonts w:ascii="Times New Roman" w:hAnsi="Times New Roman" w:cs="Times New Roman"/>
          <w:sz w:val="28"/>
          <w:szCs w:val="28"/>
        </w:rPr>
        <w:t>– подросток хочет быть таким же, как все, и пытается выделиться, отличаться любой ценой; борется с авторитетами, общепринятыми правилами и идеалами и обожествляет случайных кумиров</w:t>
      </w:r>
      <w:r w:rsidR="00F77C9A">
        <w:rPr>
          <w:rFonts w:ascii="Times New Roman" w:hAnsi="Times New Roman" w:cs="Times New Roman"/>
          <w:sz w:val="28"/>
          <w:szCs w:val="28"/>
        </w:rPr>
        <w:t>.</w:t>
      </w:r>
    </w:p>
    <w:p w:rsidR="008357D1" w:rsidRDefault="008357D1" w:rsidP="008357D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7D1" w:rsidRPr="003E563B" w:rsidRDefault="0028424F" w:rsidP="008357D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8357D1" w:rsidRPr="003E56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Слайд </w:t>
      </w:r>
      <w:r w:rsidR="008357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8357D1" w:rsidRPr="003E5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95A06" w:rsidRPr="008357D1" w:rsidRDefault="00B95A06" w:rsidP="00835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7D1">
        <w:rPr>
          <w:rFonts w:ascii="Times New Roman" w:hAnsi="Times New Roman" w:cs="Times New Roman"/>
          <w:bCs/>
          <w:sz w:val="28"/>
          <w:szCs w:val="28"/>
          <w:u w:val="single"/>
        </w:rPr>
        <w:t>Подростковые проблемы</w:t>
      </w:r>
    </w:p>
    <w:p w:rsidR="00B95A06" w:rsidRPr="00F77C9A" w:rsidRDefault="00B95A06" w:rsidP="004305DF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>Ранняя алкоголизация, токсикомания и наркомания</w:t>
      </w:r>
      <w:r w:rsidR="00F77C9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F77C9A" w:rsidRDefault="001A39F7" w:rsidP="004305DF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5DF">
        <w:rPr>
          <w:b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0C4F2F93" wp14:editId="54E0D06D">
            <wp:simplePos x="0" y="0"/>
            <wp:positionH relativeFrom="column">
              <wp:posOffset>2141220</wp:posOffset>
            </wp:positionH>
            <wp:positionV relativeFrom="paragraph">
              <wp:posOffset>-113030</wp:posOffset>
            </wp:positionV>
            <wp:extent cx="2185035" cy="1638300"/>
            <wp:effectExtent l="0" t="0" r="5715" b="0"/>
            <wp:wrapTight wrapText="bothSides">
              <wp:wrapPolygon edited="0">
                <wp:start x="0" y="0"/>
                <wp:lineTo x="0" y="21349"/>
                <wp:lineTo x="21468" y="21349"/>
                <wp:lineTo x="21468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6" w:rsidRPr="00F77C9A">
        <w:rPr>
          <w:rFonts w:ascii="Times New Roman" w:hAnsi="Times New Roman" w:cs="Times New Roman"/>
          <w:bCs/>
          <w:sz w:val="28"/>
          <w:szCs w:val="28"/>
        </w:rPr>
        <w:t>Противоправное поведение</w:t>
      </w:r>
      <w:r w:rsidR="00F77C9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F77C9A" w:rsidRDefault="00F77C9A" w:rsidP="004305DF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Суицидальное поведение.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t>К социальным проблемам приводят обычно особые обстоятельства:</w:t>
      </w:r>
    </w:p>
    <w:p w:rsidR="00B95A06" w:rsidRPr="00F77C9A" w:rsidRDefault="00B95A06" w:rsidP="004305D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>Изолированность</w:t>
      </w:r>
      <w:r w:rsidR="00F77C9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F77C9A" w:rsidRDefault="00B95A06" w:rsidP="004305D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>Отсутствие понимания в семье и школе</w:t>
      </w:r>
      <w:r w:rsidR="00F77C9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F77C9A" w:rsidRDefault="00B95A06" w:rsidP="004305D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>Встреча с асоциальной группой или сверстником, имеющим соответствующий жизненный опыт</w:t>
      </w:r>
      <w:r w:rsidR="00F77C9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B95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1B6">
        <w:rPr>
          <w:rFonts w:ascii="Times New Roman" w:hAnsi="Times New Roman" w:cs="Times New Roman"/>
          <w:bCs/>
          <w:sz w:val="28"/>
          <w:szCs w:val="28"/>
        </w:rPr>
        <w:lastRenderedPageBreak/>
        <w:t>Причины подростковых проблем разнообразны</w:t>
      </w:r>
    </w:p>
    <w:p w:rsidR="00B95A06" w:rsidRPr="00F77C9A" w:rsidRDefault="00B95A06" w:rsidP="004305D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>Неудовлетворенность отношениями со взрослыми и сверстниками</w:t>
      </w:r>
      <w:r w:rsidR="00F77C9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F77C9A" w:rsidRDefault="00B95A06" w:rsidP="004305D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>Недостаточная загруженность реальными делами и скука</w:t>
      </w:r>
      <w:r w:rsidR="00F77C9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F77C9A" w:rsidRDefault="00B95A06" w:rsidP="004305D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>Желание утвердиться и выделиться</w:t>
      </w:r>
      <w:r w:rsidR="00F77C9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F77C9A" w:rsidRDefault="00B95A06" w:rsidP="004305D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>Протест против существующих в обществе норм и правил</w:t>
      </w:r>
      <w:r w:rsidR="00F77C9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F77C9A" w:rsidRDefault="00B95A06" w:rsidP="004305D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9A">
        <w:rPr>
          <w:rFonts w:ascii="Times New Roman" w:hAnsi="Times New Roman" w:cs="Times New Roman"/>
          <w:bCs/>
          <w:sz w:val="28"/>
          <w:szCs w:val="28"/>
        </w:rPr>
        <w:t>Протест против «серой безликой толпы», для которой «ты ничего не значишь»</w:t>
      </w:r>
      <w:r w:rsidR="00F77C9A">
        <w:rPr>
          <w:rFonts w:ascii="Times New Roman" w:hAnsi="Times New Roman" w:cs="Times New Roman"/>
          <w:bCs/>
          <w:sz w:val="28"/>
          <w:szCs w:val="28"/>
        </w:rPr>
        <w:t>.</w:t>
      </w:r>
    </w:p>
    <w:p w:rsidR="00B95A06" w:rsidRPr="009F11B6" w:rsidRDefault="00B95A06" w:rsidP="00B95A06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7C9A" w:rsidRPr="00F77C9A" w:rsidRDefault="006A46FF" w:rsidP="004305DF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</w:t>
      </w:r>
      <w:r w:rsidR="008A68E1" w:rsidRPr="00F77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77C9A" w:rsidRPr="00F77C9A" w:rsidRDefault="00601074" w:rsidP="00F77C9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</w:t>
      </w:r>
      <w:r w:rsidR="00F77C9A" w:rsidRPr="00F77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руководитель:</w:t>
      </w:r>
    </w:p>
    <w:p w:rsidR="00D067C3" w:rsidRDefault="00F77C9A" w:rsidP="00F77C9A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2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</w:t>
      </w:r>
      <w:r w:rsidR="00D06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67C3" w:rsidRPr="00E94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время учесть в воспитании собственного ребенка вопросы полового созревания, не отмахиваться от них, не оставлять их без внимания.</w:t>
      </w:r>
    </w:p>
    <w:p w:rsidR="00F77C9A" w:rsidRDefault="00F77C9A" w:rsidP="00F77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F77C9A" w:rsidRPr="000A4020" w:rsidRDefault="00F77C9A" w:rsidP="00F77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A402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росмотр видеоролика «</w:t>
      </w:r>
      <w:r w:rsidR="0060107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10 страшных фраз для ребенка</w:t>
      </w:r>
      <w:r w:rsidRPr="000A402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</w:p>
    <w:p w:rsidR="00F77C9A" w:rsidRDefault="00F77C9A" w:rsidP="00F77C9A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C9A" w:rsidRPr="00601074" w:rsidRDefault="00601074" w:rsidP="00601074">
      <w:pPr>
        <w:shd w:val="clear" w:color="auto" w:fill="FFFFFF"/>
        <w:spacing w:after="0" w:line="240" w:lineRule="auto"/>
        <w:ind w:left="10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0107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</w:t>
      </w:r>
      <w:r w:rsidR="00F77C9A" w:rsidRPr="0060107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лассный руководител</w:t>
      </w:r>
      <w:r w:rsidRPr="0060107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ь раздаёт памятку для родителей</w:t>
      </w:r>
      <w:r w:rsidR="002842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</w:t>
      </w:r>
      <w:proofErr w:type="gramStart"/>
      <w:r w:rsidR="002842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Приложение </w:t>
      </w:r>
      <w:r w:rsidR="00AE3EA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proofErr w:type="gramEnd"/>
    </w:p>
    <w:p w:rsidR="00D067C3" w:rsidRPr="008A68E1" w:rsidRDefault="00D067C3" w:rsidP="008A68E1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3E563B" w:rsidRDefault="001C2B64" w:rsidP="006010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E563B" w:rsidRDefault="003E563B" w:rsidP="008357D1">
      <w:pPr>
        <w:rPr>
          <w:rFonts w:ascii="Times New Roman" w:hAnsi="Times New Roman" w:cs="Times New Roman"/>
          <w:sz w:val="28"/>
          <w:szCs w:val="28"/>
        </w:rPr>
      </w:pPr>
    </w:p>
    <w:p w:rsidR="008357D1" w:rsidRDefault="008357D1" w:rsidP="008357D1">
      <w:pPr>
        <w:rPr>
          <w:rFonts w:ascii="Times New Roman" w:hAnsi="Times New Roman" w:cs="Times New Roman"/>
          <w:sz w:val="28"/>
          <w:szCs w:val="28"/>
        </w:rPr>
      </w:pPr>
    </w:p>
    <w:p w:rsidR="003E563B" w:rsidRDefault="003E563B" w:rsidP="006010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563B" w:rsidRDefault="003E563B" w:rsidP="006010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3EAC" w:rsidRPr="0028424F" w:rsidRDefault="0028424F" w:rsidP="00AE3EAC">
      <w:pPr>
        <w:jc w:val="right"/>
        <w:rPr>
          <w:rFonts w:ascii="Times New Roman" w:hAnsi="Times New Roman" w:cs="Times New Roman"/>
          <w:sz w:val="28"/>
          <w:szCs w:val="28"/>
        </w:rPr>
      </w:pPr>
      <w:r w:rsidRPr="0028424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AE3EAC" w:rsidRPr="00601074" w:rsidRDefault="00AE3EAC" w:rsidP="00AE3EAC">
      <w:pPr>
        <w:framePr w:hSpace="180" w:wrap="around" w:vAnchor="text" w:hAnchor="text" w:y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074">
        <w:rPr>
          <w:rFonts w:ascii="Times New Roman" w:hAnsi="Times New Roman" w:cs="Times New Roman"/>
          <w:b/>
          <w:sz w:val="28"/>
          <w:szCs w:val="28"/>
        </w:rPr>
        <w:t>Памятка для родителей</w:t>
      </w:r>
    </w:p>
    <w:p w:rsidR="00AE3EAC" w:rsidRPr="00356A30" w:rsidRDefault="00AE3EAC" w:rsidP="0028424F">
      <w:pPr>
        <w:framePr w:hSpace="180" w:wrap="around" w:vAnchor="text" w:hAnchor="text" w:y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30">
        <w:rPr>
          <w:rFonts w:ascii="Times New Roman" w:hAnsi="Times New Roman" w:cs="Times New Roman"/>
          <w:sz w:val="28"/>
          <w:szCs w:val="28"/>
        </w:rPr>
        <w:t>Чаще показывайте детям, как вы их любите, не скрывайте этого.</w:t>
      </w:r>
    </w:p>
    <w:p w:rsidR="00AE3EAC" w:rsidRPr="00356A30" w:rsidRDefault="00AE3EAC" w:rsidP="0028424F">
      <w:pPr>
        <w:framePr w:hSpace="180" w:wrap="around" w:vAnchor="text" w:hAnchor="text" w:y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30">
        <w:rPr>
          <w:rFonts w:ascii="Times New Roman" w:hAnsi="Times New Roman" w:cs="Times New Roman"/>
          <w:sz w:val="28"/>
          <w:szCs w:val="28"/>
        </w:rPr>
        <w:t>Не бойтесь попросить совета у вашего ребёнка – это только сблизит вас.</w:t>
      </w:r>
    </w:p>
    <w:p w:rsidR="00AE3EAC" w:rsidRPr="00356A30" w:rsidRDefault="00AE3EAC" w:rsidP="0028424F">
      <w:pPr>
        <w:framePr w:hSpace="180" w:wrap="around" w:vAnchor="text" w:hAnchor="text" w:y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30">
        <w:rPr>
          <w:rFonts w:ascii="Times New Roman" w:hAnsi="Times New Roman" w:cs="Times New Roman"/>
          <w:sz w:val="28"/>
          <w:szCs w:val="28"/>
        </w:rPr>
        <w:t>Старайтесь, чтобы друзья вашего ребёнка обязательно бывали в вашем доме – вы должны их хорошо знать.</w:t>
      </w:r>
    </w:p>
    <w:p w:rsidR="00AE3EAC" w:rsidRPr="00356A30" w:rsidRDefault="00AE3EAC" w:rsidP="0028424F">
      <w:pPr>
        <w:framePr w:hSpace="180" w:wrap="around" w:vAnchor="text" w:hAnchor="text" w:y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30">
        <w:rPr>
          <w:rFonts w:ascii="Times New Roman" w:hAnsi="Times New Roman" w:cs="Times New Roman"/>
          <w:sz w:val="28"/>
          <w:szCs w:val="28"/>
        </w:rPr>
        <w:t>Обсуждайте возникшую проблему спокойно, без крика и раздражения – тогда ваш ребёнок ничего не будет от вас скрывать.</w:t>
      </w:r>
    </w:p>
    <w:p w:rsidR="00AE3EAC" w:rsidRPr="00356A30" w:rsidRDefault="00AE3EAC" w:rsidP="0028424F">
      <w:pPr>
        <w:framePr w:hSpace="180" w:wrap="around" w:vAnchor="text" w:hAnchor="text" w:y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30">
        <w:rPr>
          <w:rFonts w:ascii="Times New Roman" w:hAnsi="Times New Roman" w:cs="Times New Roman"/>
          <w:sz w:val="28"/>
          <w:szCs w:val="28"/>
        </w:rPr>
        <w:t>Будьте примером для ребёнка, ведь как сейчас вы относитесь к нему, так и к вам будут относиться в старости.</w:t>
      </w:r>
    </w:p>
    <w:p w:rsidR="00AE3EAC" w:rsidRDefault="00AE3EAC" w:rsidP="0028424F">
      <w:pPr>
        <w:framePr w:hSpace="180" w:wrap="around" w:vAnchor="text" w:hAnchor="text" w:y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A30">
        <w:rPr>
          <w:rFonts w:ascii="Times New Roman" w:hAnsi="Times New Roman" w:cs="Times New Roman"/>
          <w:sz w:val="28"/>
          <w:szCs w:val="28"/>
        </w:rPr>
        <w:t xml:space="preserve">Помните, что ребёнок – гость в вашем доме, который со временем покинет родное гнездо, и воспитать его надо так, чтобы он никогда не забывал свою семью и тепло родного дома. </w:t>
      </w:r>
    </w:p>
    <w:p w:rsidR="00AE3EAC" w:rsidRPr="003E563B" w:rsidRDefault="00AE3EAC" w:rsidP="0028424F">
      <w:pPr>
        <w:framePr w:hSpace="180" w:wrap="around" w:vAnchor="text" w:hAnchor="text" w:y="1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E3EAC" w:rsidRPr="004305DF" w:rsidRDefault="00AE3EAC" w:rsidP="004305D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E3EAC" w:rsidRPr="004305DF" w:rsidSect="001A39F7">
      <w:pgSz w:w="8419" w:h="11906" w:orient="landscape"/>
      <w:pgMar w:top="851" w:right="765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32156"/>
    <w:multiLevelType w:val="hybridMultilevel"/>
    <w:tmpl w:val="2D324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46F10"/>
    <w:multiLevelType w:val="hybridMultilevel"/>
    <w:tmpl w:val="0658D9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04E03"/>
    <w:multiLevelType w:val="hybridMultilevel"/>
    <w:tmpl w:val="F9D05D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6582E"/>
    <w:multiLevelType w:val="hybridMultilevel"/>
    <w:tmpl w:val="46D02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B3D7A"/>
    <w:multiLevelType w:val="hybridMultilevel"/>
    <w:tmpl w:val="6D5E39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00E0E"/>
    <w:multiLevelType w:val="hybridMultilevel"/>
    <w:tmpl w:val="BD7232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65C74"/>
    <w:multiLevelType w:val="hybridMultilevel"/>
    <w:tmpl w:val="17080B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44E6E"/>
    <w:multiLevelType w:val="hybridMultilevel"/>
    <w:tmpl w:val="2D1AA0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41715D"/>
    <w:multiLevelType w:val="hybridMultilevel"/>
    <w:tmpl w:val="919A5A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15E62"/>
    <w:multiLevelType w:val="hybridMultilevel"/>
    <w:tmpl w:val="39FAA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8C5D8B"/>
    <w:multiLevelType w:val="hybridMultilevel"/>
    <w:tmpl w:val="B3E4A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146FF"/>
    <w:multiLevelType w:val="hybridMultilevel"/>
    <w:tmpl w:val="F692C9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31DC0"/>
    <w:multiLevelType w:val="hybridMultilevel"/>
    <w:tmpl w:val="023270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915F7"/>
    <w:multiLevelType w:val="hybridMultilevel"/>
    <w:tmpl w:val="97E487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C3685"/>
    <w:multiLevelType w:val="hybridMultilevel"/>
    <w:tmpl w:val="72A80B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1F7540"/>
    <w:multiLevelType w:val="hybridMultilevel"/>
    <w:tmpl w:val="F6188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D1054E"/>
    <w:multiLevelType w:val="hybridMultilevel"/>
    <w:tmpl w:val="61D484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D39A0"/>
    <w:multiLevelType w:val="hybridMultilevel"/>
    <w:tmpl w:val="EB6643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F0FE0"/>
    <w:multiLevelType w:val="hybridMultilevel"/>
    <w:tmpl w:val="2C7CE226"/>
    <w:lvl w:ilvl="0" w:tplc="79FEA4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DA3BF3"/>
    <w:multiLevelType w:val="hybridMultilevel"/>
    <w:tmpl w:val="46A0D7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715E46"/>
    <w:multiLevelType w:val="hybridMultilevel"/>
    <w:tmpl w:val="DE7837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054E00"/>
    <w:multiLevelType w:val="hybridMultilevel"/>
    <w:tmpl w:val="5AF848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867756"/>
    <w:multiLevelType w:val="hybridMultilevel"/>
    <w:tmpl w:val="C1DA40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7"/>
  </w:num>
  <w:num w:numId="4">
    <w:abstractNumId w:val="1"/>
  </w:num>
  <w:num w:numId="5">
    <w:abstractNumId w:val="12"/>
  </w:num>
  <w:num w:numId="6">
    <w:abstractNumId w:val="0"/>
  </w:num>
  <w:num w:numId="7">
    <w:abstractNumId w:val="22"/>
  </w:num>
  <w:num w:numId="8">
    <w:abstractNumId w:val="6"/>
  </w:num>
  <w:num w:numId="9">
    <w:abstractNumId w:val="19"/>
  </w:num>
  <w:num w:numId="10">
    <w:abstractNumId w:val="2"/>
  </w:num>
  <w:num w:numId="11">
    <w:abstractNumId w:val="13"/>
  </w:num>
  <w:num w:numId="12">
    <w:abstractNumId w:val="8"/>
  </w:num>
  <w:num w:numId="13">
    <w:abstractNumId w:val="16"/>
  </w:num>
  <w:num w:numId="14">
    <w:abstractNumId w:val="21"/>
  </w:num>
  <w:num w:numId="15">
    <w:abstractNumId w:val="14"/>
  </w:num>
  <w:num w:numId="16">
    <w:abstractNumId w:val="5"/>
  </w:num>
  <w:num w:numId="17">
    <w:abstractNumId w:val="4"/>
  </w:num>
  <w:num w:numId="18">
    <w:abstractNumId w:val="3"/>
  </w:num>
  <w:num w:numId="19">
    <w:abstractNumId w:val="10"/>
  </w:num>
  <w:num w:numId="20">
    <w:abstractNumId w:val="7"/>
  </w:num>
  <w:num w:numId="21">
    <w:abstractNumId w:val="11"/>
  </w:num>
  <w:num w:numId="22">
    <w:abstractNumId w:val="15"/>
  </w:num>
  <w:num w:numId="23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398"/>
    <w:rsid w:val="000A4020"/>
    <w:rsid w:val="00113FF8"/>
    <w:rsid w:val="001274B8"/>
    <w:rsid w:val="00152EC1"/>
    <w:rsid w:val="00164A7D"/>
    <w:rsid w:val="001A39F7"/>
    <w:rsid w:val="001C2B64"/>
    <w:rsid w:val="001D27C9"/>
    <w:rsid w:val="0028424F"/>
    <w:rsid w:val="002913F7"/>
    <w:rsid w:val="003442D4"/>
    <w:rsid w:val="00356A30"/>
    <w:rsid w:val="003776A0"/>
    <w:rsid w:val="003C6FB6"/>
    <w:rsid w:val="003D3DB0"/>
    <w:rsid w:val="003E563B"/>
    <w:rsid w:val="004305DF"/>
    <w:rsid w:val="004E64BD"/>
    <w:rsid w:val="004E7054"/>
    <w:rsid w:val="005267F7"/>
    <w:rsid w:val="00601074"/>
    <w:rsid w:val="00611059"/>
    <w:rsid w:val="00692A79"/>
    <w:rsid w:val="006A46FF"/>
    <w:rsid w:val="006B05ED"/>
    <w:rsid w:val="006F2A77"/>
    <w:rsid w:val="0071112F"/>
    <w:rsid w:val="00784E14"/>
    <w:rsid w:val="007C1B6D"/>
    <w:rsid w:val="00832B11"/>
    <w:rsid w:val="008357D1"/>
    <w:rsid w:val="008A68E1"/>
    <w:rsid w:val="008B445B"/>
    <w:rsid w:val="008B50F4"/>
    <w:rsid w:val="008E200A"/>
    <w:rsid w:val="008E6711"/>
    <w:rsid w:val="009019F9"/>
    <w:rsid w:val="009034FB"/>
    <w:rsid w:val="00920B9F"/>
    <w:rsid w:val="00921982"/>
    <w:rsid w:val="009401C5"/>
    <w:rsid w:val="00965C89"/>
    <w:rsid w:val="0096795B"/>
    <w:rsid w:val="00975F72"/>
    <w:rsid w:val="00995141"/>
    <w:rsid w:val="009F11B6"/>
    <w:rsid w:val="009F2502"/>
    <w:rsid w:val="00A43C2A"/>
    <w:rsid w:val="00AE3861"/>
    <w:rsid w:val="00AE3EAC"/>
    <w:rsid w:val="00B427E4"/>
    <w:rsid w:val="00B95A06"/>
    <w:rsid w:val="00BB0A97"/>
    <w:rsid w:val="00BF0709"/>
    <w:rsid w:val="00BF6D08"/>
    <w:rsid w:val="00C025B1"/>
    <w:rsid w:val="00C239D5"/>
    <w:rsid w:val="00C32F5A"/>
    <w:rsid w:val="00CB5613"/>
    <w:rsid w:val="00CE3A8D"/>
    <w:rsid w:val="00D067C3"/>
    <w:rsid w:val="00D22D18"/>
    <w:rsid w:val="00D65398"/>
    <w:rsid w:val="00D85DF6"/>
    <w:rsid w:val="00DA55AB"/>
    <w:rsid w:val="00DC70CB"/>
    <w:rsid w:val="00E3352F"/>
    <w:rsid w:val="00E941DF"/>
    <w:rsid w:val="00F03813"/>
    <w:rsid w:val="00F37574"/>
    <w:rsid w:val="00F77C9A"/>
    <w:rsid w:val="00FB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24CB8D-5F96-4F93-B007-06CABF842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3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0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BC03D-9581-472A-B71A-F0D8F337B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21</Pages>
  <Words>2972</Words>
  <Characters>16942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19875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P2-15pc2</cp:lastModifiedBy>
  <cp:revision>36</cp:revision>
  <cp:lastPrinted>2023-02-24T08:31:00Z</cp:lastPrinted>
  <dcterms:created xsi:type="dcterms:W3CDTF">2023-01-29T07:53:00Z</dcterms:created>
  <dcterms:modified xsi:type="dcterms:W3CDTF">2025-08-06T09:31:00Z</dcterms:modified>
</cp:coreProperties>
</file>