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84" w:rsidRDefault="00246F84" w:rsidP="00246F8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6F84">
        <w:rPr>
          <w:rFonts w:ascii="Times New Roman" w:hAnsi="Times New Roman" w:cs="Times New Roman"/>
          <w:sz w:val="28"/>
          <w:szCs w:val="28"/>
          <w:lang w:val="ru-RU"/>
        </w:rPr>
        <w:t>Ответы на з</w:t>
      </w:r>
      <w:r w:rsidRPr="00246F84">
        <w:rPr>
          <w:rFonts w:ascii="Times New Roman" w:hAnsi="Times New Roman" w:cs="Times New Roman"/>
          <w:sz w:val="28"/>
          <w:szCs w:val="28"/>
          <w:lang w:val="ru-RU"/>
        </w:rPr>
        <w:t>адания по теме: «История первобытного общества»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Племя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3</w:t>
      </w:r>
    </w:p>
    <w:p w:rsidR="00246F84" w:rsidRDefault="00246F84" w:rsidP="00246F8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</w:p>
    <w:p w:rsidR="00246F84" w:rsidRDefault="00246F84" w:rsidP="00246F8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1</w:t>
      </w:r>
    </w:p>
    <w:p w:rsidR="00246F84" w:rsidRDefault="00246F84" w:rsidP="00246F8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 4</w:t>
      </w:r>
    </w:p>
    <w:p w:rsidR="00246F84" w:rsidRDefault="00246F84" w:rsidP="00246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Г</w:t>
      </w:r>
    </w:p>
    <w:p w:rsidR="00246F84" w:rsidRDefault="00246F84" w:rsidP="00246F8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proofErr w:type="gramEnd"/>
    </w:p>
    <w:p w:rsidR="00246F84" w:rsidRDefault="00246F84" w:rsidP="00246F8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proofErr w:type="gramEnd"/>
    </w:p>
    <w:p w:rsidR="00246F84" w:rsidRPr="00246F84" w:rsidRDefault="00246F84" w:rsidP="00246F8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593989" w:rsidRPr="00246F84" w:rsidRDefault="0059398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93989" w:rsidRPr="00246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67BDA"/>
    <w:multiLevelType w:val="hybridMultilevel"/>
    <w:tmpl w:val="1E96D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EB"/>
    <w:rsid w:val="00246F84"/>
    <w:rsid w:val="00593989"/>
    <w:rsid w:val="00D4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84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84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2025-10-17T09:06:00Z</dcterms:created>
  <dcterms:modified xsi:type="dcterms:W3CDTF">2025-10-17T09:13:00Z</dcterms:modified>
</cp:coreProperties>
</file>