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381" w:rsidRDefault="00CF2381" w:rsidP="00AF7F76">
      <w:pPr>
        <w:spacing w:after="0" w:line="360" w:lineRule="auto"/>
      </w:pPr>
      <w:r>
        <w:t xml:space="preserve">                                                                      </w:t>
      </w:r>
    </w:p>
    <w:p w:rsidR="00CF2381" w:rsidRDefault="00CF2381" w:rsidP="00CF2381">
      <w:pPr>
        <w:spacing w:after="0" w:line="240" w:lineRule="exact"/>
      </w:pPr>
    </w:p>
    <w:p w:rsidR="00CF2381" w:rsidRDefault="00CF2381" w:rsidP="00CF2381">
      <w:pPr>
        <w:spacing w:after="0" w:line="240" w:lineRule="exact"/>
      </w:pPr>
    </w:p>
    <w:p w:rsidR="00CF2381" w:rsidRDefault="00CF2381" w:rsidP="00CF2381">
      <w:pPr>
        <w:spacing w:after="0" w:line="240" w:lineRule="exact"/>
      </w:pPr>
    </w:p>
    <w:p w:rsidR="00CF2381" w:rsidRPr="00CF2381" w:rsidRDefault="00CF2381" w:rsidP="00CF2381">
      <w:pPr>
        <w:widowControl w:val="0"/>
        <w:autoSpaceDE w:val="0"/>
        <w:autoSpaceDN w:val="0"/>
        <w:spacing w:after="0" w:line="240" w:lineRule="auto"/>
        <w:ind w:right="205"/>
        <w:jc w:val="center"/>
        <w:rPr>
          <w:rFonts w:eastAsia="Times New Roman"/>
          <w:szCs w:val="28"/>
          <w:lang w:eastAsia="ru-RU"/>
        </w:rPr>
      </w:pPr>
      <w:r w:rsidRPr="00CF2381">
        <w:rPr>
          <w:rFonts w:eastAsia="Times New Roman"/>
          <w:szCs w:val="28"/>
          <w:lang w:eastAsia="ru-RU"/>
        </w:rPr>
        <w:t>ПЛАН РАБОТЫ</w:t>
      </w:r>
    </w:p>
    <w:p w:rsidR="00CF2381" w:rsidRPr="00CF2381" w:rsidRDefault="00CF2381" w:rsidP="00CF2381">
      <w:pPr>
        <w:keepNext/>
        <w:autoSpaceDE w:val="0"/>
        <w:autoSpaceDN w:val="0"/>
        <w:spacing w:after="0" w:line="240" w:lineRule="auto"/>
        <w:ind w:left="300" w:right="205"/>
        <w:jc w:val="center"/>
        <w:outlineLvl w:val="1"/>
        <w:rPr>
          <w:rFonts w:eastAsia="Times New Roman"/>
          <w:szCs w:val="28"/>
          <w:lang w:eastAsia="ru-RU"/>
        </w:rPr>
      </w:pPr>
      <w:r w:rsidRPr="00CF2381">
        <w:rPr>
          <w:rFonts w:eastAsia="Times New Roman"/>
          <w:szCs w:val="28"/>
          <w:lang w:eastAsia="ru-RU"/>
        </w:rPr>
        <w:t>комнаты психологической разгрузки «Гармония»</w:t>
      </w:r>
    </w:p>
    <w:p w:rsidR="00CF2381" w:rsidRPr="00CF2381" w:rsidRDefault="00CF2381" w:rsidP="00CF2381">
      <w:pPr>
        <w:keepNext/>
        <w:autoSpaceDE w:val="0"/>
        <w:autoSpaceDN w:val="0"/>
        <w:spacing w:after="0" w:line="240" w:lineRule="auto"/>
        <w:ind w:left="300" w:right="205"/>
        <w:jc w:val="center"/>
        <w:outlineLvl w:val="1"/>
        <w:rPr>
          <w:rFonts w:eastAsia="Times New Roman"/>
          <w:szCs w:val="28"/>
          <w:lang w:eastAsia="ru-RU"/>
        </w:rPr>
      </w:pPr>
      <w:r w:rsidRPr="00CF2381">
        <w:rPr>
          <w:rFonts w:eastAsia="Times New Roman"/>
          <w:szCs w:val="28"/>
          <w:lang w:eastAsia="ru-RU"/>
        </w:rPr>
        <w:t xml:space="preserve">государственного учреждения образования </w:t>
      </w:r>
    </w:p>
    <w:p w:rsidR="00CF2381" w:rsidRPr="00CF2381" w:rsidRDefault="00CF2381" w:rsidP="00CF2381">
      <w:pPr>
        <w:keepNext/>
        <w:autoSpaceDE w:val="0"/>
        <w:autoSpaceDN w:val="0"/>
        <w:spacing w:after="0" w:line="240" w:lineRule="auto"/>
        <w:ind w:left="300" w:right="205"/>
        <w:jc w:val="center"/>
        <w:outlineLvl w:val="1"/>
        <w:rPr>
          <w:rFonts w:eastAsia="Times New Roman"/>
          <w:szCs w:val="28"/>
          <w:lang w:eastAsia="ru-RU"/>
        </w:rPr>
      </w:pPr>
      <w:r w:rsidRPr="00CF2381">
        <w:rPr>
          <w:rFonts w:eastAsia="Times New Roman"/>
          <w:szCs w:val="28"/>
          <w:lang w:eastAsia="ru-RU"/>
        </w:rPr>
        <w:t>«Средняя школа № 2 г. Могилева»</w:t>
      </w:r>
    </w:p>
    <w:p w:rsidR="00CF2381" w:rsidRPr="00CF2381" w:rsidRDefault="00CF2381" w:rsidP="00CF2381">
      <w:pPr>
        <w:widowControl w:val="0"/>
        <w:autoSpaceDE w:val="0"/>
        <w:autoSpaceDN w:val="0"/>
        <w:spacing w:after="0" w:line="240" w:lineRule="auto"/>
        <w:ind w:right="205"/>
        <w:jc w:val="center"/>
        <w:rPr>
          <w:rFonts w:eastAsia="Times New Roman"/>
          <w:szCs w:val="28"/>
          <w:lang w:eastAsia="ru-RU"/>
        </w:rPr>
      </w:pPr>
      <w:r w:rsidRPr="00CF2381">
        <w:rPr>
          <w:rFonts w:eastAsia="Times New Roman"/>
          <w:szCs w:val="28"/>
          <w:lang w:eastAsia="ru-RU"/>
        </w:rPr>
        <w:t xml:space="preserve">в период осенних каникул  </w:t>
      </w:r>
    </w:p>
    <w:p w:rsidR="00CF2381" w:rsidRPr="00CF2381" w:rsidRDefault="00CF2381" w:rsidP="00CF2381">
      <w:pPr>
        <w:widowControl w:val="0"/>
        <w:autoSpaceDE w:val="0"/>
        <w:autoSpaceDN w:val="0"/>
        <w:spacing w:after="0" w:line="240" w:lineRule="auto"/>
        <w:ind w:right="205"/>
        <w:jc w:val="center"/>
        <w:rPr>
          <w:rFonts w:eastAsia="Times New Roman"/>
          <w:szCs w:val="28"/>
          <w:lang w:eastAsia="ru-RU"/>
        </w:rPr>
      </w:pPr>
      <w:r w:rsidRPr="00CF2381">
        <w:rPr>
          <w:rFonts w:eastAsia="Times New Roman"/>
          <w:szCs w:val="28"/>
          <w:lang w:eastAsia="ru-RU"/>
        </w:rPr>
        <w:t xml:space="preserve">     с 0</w:t>
      </w:r>
      <w:r w:rsidRPr="00CF2381">
        <w:rPr>
          <w:rFonts w:eastAsia="Times New Roman"/>
          <w:szCs w:val="28"/>
          <w:lang w:val="be-BY" w:eastAsia="ru-RU"/>
        </w:rPr>
        <w:t>3</w:t>
      </w:r>
      <w:r w:rsidRPr="00CF2381">
        <w:rPr>
          <w:rFonts w:eastAsia="Times New Roman"/>
          <w:szCs w:val="28"/>
          <w:lang w:eastAsia="ru-RU"/>
        </w:rPr>
        <w:t>.11.2025 по 06.11.2025</w:t>
      </w:r>
    </w:p>
    <w:p w:rsidR="00CF2381" w:rsidRPr="00CF2381" w:rsidRDefault="00CF2381" w:rsidP="00CF2381">
      <w:pPr>
        <w:widowControl w:val="0"/>
        <w:autoSpaceDE w:val="0"/>
        <w:autoSpaceDN w:val="0"/>
        <w:spacing w:after="0" w:line="240" w:lineRule="auto"/>
        <w:ind w:right="205"/>
        <w:jc w:val="center"/>
        <w:rPr>
          <w:rFonts w:eastAsia="Times New Roman"/>
          <w:sz w:val="24"/>
          <w:szCs w:val="24"/>
          <w:lang w:eastAsia="ru-RU"/>
        </w:rPr>
      </w:pPr>
    </w:p>
    <w:tbl>
      <w:tblPr>
        <w:tblpPr w:leftFromText="180" w:rightFromText="180" w:vertAnchor="text" w:tblpX="-783" w:tblpY="1"/>
        <w:tblOverlap w:val="never"/>
        <w:tblW w:w="103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1559"/>
        <w:gridCol w:w="1418"/>
        <w:gridCol w:w="1417"/>
        <w:gridCol w:w="2907"/>
        <w:gridCol w:w="2268"/>
      </w:tblGrid>
      <w:tr w:rsidR="00CF2381" w:rsidRPr="00CF2381" w:rsidTr="00CF2381">
        <w:trPr>
          <w:trHeight w:val="74"/>
        </w:trPr>
        <w:tc>
          <w:tcPr>
            <w:tcW w:w="779" w:type="dxa"/>
          </w:tcPr>
          <w:p w:rsidR="00CF2381" w:rsidRPr="00CF2381" w:rsidRDefault="00CF2381" w:rsidP="00CF23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F2381">
              <w:rPr>
                <w:rFonts w:eastAsia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F2381" w:rsidRPr="00CF2381" w:rsidRDefault="00CF2381" w:rsidP="00CF238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F2381">
              <w:rPr>
                <w:rFonts w:eastAsia="Times New Roman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F2381" w:rsidRPr="00CF2381" w:rsidRDefault="00CF2381" w:rsidP="00CF238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F2381">
              <w:rPr>
                <w:rFonts w:eastAsia="Times New Roman"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1417" w:type="dxa"/>
          </w:tcPr>
          <w:p w:rsidR="00CF2381" w:rsidRPr="00CF2381" w:rsidRDefault="00CF2381" w:rsidP="00CF23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F2381">
              <w:rPr>
                <w:rFonts w:eastAsia="Times New Roman"/>
                <w:sz w:val="24"/>
                <w:szCs w:val="24"/>
                <w:lang w:eastAsia="ru-RU"/>
              </w:rPr>
              <w:t>Категория участников</w:t>
            </w:r>
          </w:p>
        </w:tc>
        <w:tc>
          <w:tcPr>
            <w:tcW w:w="2907" w:type="dxa"/>
            <w:tcBorders>
              <w:right w:val="single" w:sz="4" w:space="0" w:color="auto"/>
            </w:tcBorders>
          </w:tcPr>
          <w:p w:rsidR="00CF2381" w:rsidRPr="00CF2381" w:rsidRDefault="00CF2381" w:rsidP="00CF23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F2381">
              <w:rPr>
                <w:rFonts w:eastAsia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CF2381" w:rsidRPr="00CF2381" w:rsidRDefault="00CF2381" w:rsidP="00CF23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F2381">
              <w:rPr>
                <w:rFonts w:eastAsia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CF2381" w:rsidRPr="00CF2381" w:rsidTr="00CF2381">
        <w:trPr>
          <w:trHeight w:val="564"/>
        </w:trPr>
        <w:tc>
          <w:tcPr>
            <w:tcW w:w="779" w:type="dxa"/>
          </w:tcPr>
          <w:p w:rsidR="00CF2381" w:rsidRPr="00CF2381" w:rsidRDefault="00CF2381" w:rsidP="00CF23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29.12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F2381" w:rsidRPr="00CF2381" w:rsidRDefault="00CF2381" w:rsidP="00CF238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15.00-16.00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F2381" w:rsidRPr="00CF2381" w:rsidRDefault="00CF2381" w:rsidP="00CF238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F2381">
              <w:rPr>
                <w:rFonts w:eastAsia="Times New Roman"/>
                <w:sz w:val="24"/>
                <w:szCs w:val="24"/>
                <w:lang w:eastAsia="ru-RU"/>
              </w:rPr>
              <w:t>Каб.414</w:t>
            </w:r>
          </w:p>
        </w:tc>
        <w:tc>
          <w:tcPr>
            <w:tcW w:w="1417" w:type="dxa"/>
          </w:tcPr>
          <w:p w:rsidR="00CF2381" w:rsidRPr="00CF2381" w:rsidRDefault="00CF2381" w:rsidP="00CF2381">
            <w:pPr>
              <w:widowControl w:val="0"/>
              <w:autoSpaceDE w:val="0"/>
              <w:autoSpaceDN w:val="0"/>
              <w:spacing w:after="0" w:line="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F2381">
              <w:rPr>
                <w:rFonts w:eastAsia="Times New Roman"/>
                <w:sz w:val="24"/>
                <w:szCs w:val="24"/>
                <w:lang w:eastAsia="ru-RU"/>
              </w:rPr>
              <w:t>Учащиеся</w:t>
            </w:r>
          </w:p>
          <w:p w:rsidR="00CF2381" w:rsidRPr="00CF2381" w:rsidRDefault="00CF2381" w:rsidP="00CF2381">
            <w:pPr>
              <w:widowControl w:val="0"/>
              <w:autoSpaceDE w:val="0"/>
              <w:autoSpaceDN w:val="0"/>
              <w:spacing w:after="0" w:line="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07" w:type="dxa"/>
            <w:tcBorders>
              <w:right w:val="single" w:sz="4" w:space="0" w:color="auto"/>
            </w:tcBorders>
          </w:tcPr>
          <w:p w:rsidR="00CF2381" w:rsidRPr="00CF2381" w:rsidRDefault="00CF2381" w:rsidP="00CF238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F2381">
              <w:rPr>
                <w:rFonts w:eastAsia="Times New Roman"/>
                <w:sz w:val="24"/>
                <w:szCs w:val="24"/>
                <w:lang w:eastAsia="ru-RU"/>
              </w:rPr>
              <w:t xml:space="preserve">Игровые формы работы </w:t>
            </w:r>
          </w:p>
          <w:p w:rsidR="00CF2381" w:rsidRPr="00CF2381" w:rsidRDefault="00CF2381" w:rsidP="00CF238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CF2381" w:rsidRDefault="00A63994" w:rsidP="00CF238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Педагог-психолог</w:t>
            </w:r>
          </w:p>
          <w:p w:rsidR="00A63994" w:rsidRPr="00CF2381" w:rsidRDefault="00A63994" w:rsidP="00CF238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Никифорова А.М.</w:t>
            </w:r>
          </w:p>
        </w:tc>
      </w:tr>
      <w:tr w:rsidR="00CF2381" w:rsidRPr="00CF2381" w:rsidTr="00CF2381">
        <w:trPr>
          <w:trHeight w:val="564"/>
        </w:trPr>
        <w:tc>
          <w:tcPr>
            <w:tcW w:w="779" w:type="dxa"/>
          </w:tcPr>
          <w:p w:rsidR="00CF2381" w:rsidRPr="00CF2381" w:rsidRDefault="00CF2381" w:rsidP="00CF23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30.12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F2381" w:rsidRPr="00CF2381" w:rsidRDefault="00CF2381" w:rsidP="00CF2381">
            <w:pPr>
              <w:widowControl w:val="0"/>
              <w:autoSpaceDE w:val="0"/>
              <w:autoSpaceDN w:val="0"/>
              <w:spacing w:after="0" w:line="0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15.00-16.00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F2381" w:rsidRPr="00CF2381" w:rsidRDefault="00CF2381" w:rsidP="00CF238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F2381">
              <w:rPr>
                <w:rFonts w:eastAsia="Times New Roman"/>
                <w:sz w:val="24"/>
                <w:szCs w:val="24"/>
                <w:lang w:eastAsia="ru-RU"/>
              </w:rPr>
              <w:t>Каб.414</w:t>
            </w:r>
          </w:p>
        </w:tc>
        <w:tc>
          <w:tcPr>
            <w:tcW w:w="1417" w:type="dxa"/>
          </w:tcPr>
          <w:p w:rsidR="00CF2381" w:rsidRPr="00CF2381" w:rsidRDefault="00CF2381" w:rsidP="00CF2381">
            <w:pPr>
              <w:widowControl w:val="0"/>
              <w:autoSpaceDE w:val="0"/>
              <w:autoSpaceDN w:val="0"/>
              <w:spacing w:after="0" w:line="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F2381">
              <w:rPr>
                <w:rFonts w:eastAsia="Times New Roman"/>
                <w:sz w:val="24"/>
                <w:szCs w:val="24"/>
                <w:lang w:eastAsia="ru-RU"/>
              </w:rPr>
              <w:t>Учащиеся</w:t>
            </w:r>
          </w:p>
          <w:p w:rsidR="00CF2381" w:rsidRPr="00CF2381" w:rsidRDefault="00CF2381" w:rsidP="00CF2381">
            <w:pPr>
              <w:widowControl w:val="0"/>
              <w:autoSpaceDE w:val="0"/>
              <w:autoSpaceDN w:val="0"/>
              <w:spacing w:after="0" w:line="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07" w:type="dxa"/>
            <w:tcBorders>
              <w:right w:val="single" w:sz="4" w:space="0" w:color="auto"/>
            </w:tcBorders>
          </w:tcPr>
          <w:p w:rsidR="00CF2381" w:rsidRPr="00CF2381" w:rsidRDefault="00CF2381" w:rsidP="00CF238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F2381">
              <w:rPr>
                <w:rFonts w:eastAsia="Times New Roman"/>
                <w:sz w:val="24"/>
                <w:szCs w:val="24"/>
                <w:lang w:eastAsia="ru-RU"/>
              </w:rPr>
              <w:t>Арт-терапия</w:t>
            </w:r>
          </w:p>
          <w:p w:rsidR="00CF2381" w:rsidRPr="00CF2381" w:rsidRDefault="00CF2381" w:rsidP="00CF238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CF2381">
              <w:rPr>
                <w:rFonts w:eastAsia="Times New Roman"/>
                <w:sz w:val="24"/>
                <w:szCs w:val="24"/>
                <w:lang w:eastAsia="ru-RU"/>
              </w:rPr>
              <w:t>Звукотерапия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A63994" w:rsidRDefault="00A63994" w:rsidP="00A6399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Педагог-психолог</w:t>
            </w:r>
          </w:p>
          <w:p w:rsidR="00CF2381" w:rsidRPr="00CF2381" w:rsidRDefault="00A63994" w:rsidP="00A6399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Никифорова А.М.</w:t>
            </w:r>
          </w:p>
        </w:tc>
      </w:tr>
      <w:tr w:rsidR="00CF2381" w:rsidRPr="00CF2381" w:rsidTr="00CF2381">
        <w:trPr>
          <w:trHeight w:val="827"/>
        </w:trPr>
        <w:tc>
          <w:tcPr>
            <w:tcW w:w="779" w:type="dxa"/>
          </w:tcPr>
          <w:p w:rsidR="00CF2381" w:rsidRPr="00CF2381" w:rsidRDefault="00CF2381" w:rsidP="00CF23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31.12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F2381" w:rsidRPr="00CF2381" w:rsidRDefault="00CF2381" w:rsidP="00CF238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15.00-16.00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F2381" w:rsidRPr="00CF2381" w:rsidRDefault="00CF2381" w:rsidP="00CF238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F2381">
              <w:rPr>
                <w:rFonts w:eastAsia="Times New Roman"/>
                <w:sz w:val="24"/>
                <w:szCs w:val="24"/>
                <w:lang w:eastAsia="ru-RU"/>
              </w:rPr>
              <w:t>Каб.414</w:t>
            </w:r>
          </w:p>
        </w:tc>
        <w:tc>
          <w:tcPr>
            <w:tcW w:w="1417" w:type="dxa"/>
          </w:tcPr>
          <w:p w:rsidR="00CF2381" w:rsidRPr="00CF2381" w:rsidRDefault="00CF2381" w:rsidP="00CF23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F2381">
              <w:rPr>
                <w:rFonts w:eastAsia="Times New Roman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2907" w:type="dxa"/>
            <w:tcBorders>
              <w:right w:val="single" w:sz="4" w:space="0" w:color="auto"/>
            </w:tcBorders>
          </w:tcPr>
          <w:p w:rsidR="00CF2381" w:rsidRPr="00CF2381" w:rsidRDefault="00CF2381" w:rsidP="00CF238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F2381">
              <w:rPr>
                <w:rFonts w:eastAsia="Times New Roman"/>
                <w:sz w:val="24"/>
                <w:szCs w:val="24"/>
                <w:lang w:eastAsia="ru-RU"/>
              </w:rPr>
              <w:t>Способы релаксации и снятия психоэмоционального напряжения</w:t>
            </w:r>
          </w:p>
          <w:p w:rsidR="00CF2381" w:rsidRPr="00CF2381" w:rsidRDefault="00CF2381" w:rsidP="00CF238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CF2381">
              <w:rPr>
                <w:rFonts w:eastAsia="Times New Roman"/>
                <w:sz w:val="24"/>
                <w:szCs w:val="24"/>
                <w:lang w:eastAsia="ru-RU"/>
              </w:rPr>
              <w:t>Звукотерапия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A63994" w:rsidRDefault="00A63994" w:rsidP="00A6399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Педагог-психолог</w:t>
            </w:r>
          </w:p>
          <w:p w:rsidR="00CF2381" w:rsidRPr="00CF2381" w:rsidRDefault="00A63994" w:rsidP="00A6399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Никифорова А.М.</w:t>
            </w:r>
          </w:p>
        </w:tc>
      </w:tr>
      <w:tr w:rsidR="00CF2381" w:rsidRPr="00CF2381" w:rsidTr="00CF2381">
        <w:trPr>
          <w:trHeight w:val="595"/>
        </w:trPr>
        <w:tc>
          <w:tcPr>
            <w:tcW w:w="779" w:type="dxa"/>
          </w:tcPr>
          <w:p w:rsidR="00CF2381" w:rsidRPr="00CF2381" w:rsidRDefault="00CF2381" w:rsidP="00CF238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05.01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F2381" w:rsidRPr="00CF2381" w:rsidRDefault="00CF2381" w:rsidP="00CF2381">
            <w:pPr>
              <w:widowControl w:val="0"/>
              <w:autoSpaceDE w:val="0"/>
              <w:autoSpaceDN w:val="0"/>
              <w:spacing w:after="0" w:line="0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15.00-16.00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F2381" w:rsidRPr="00CF2381" w:rsidRDefault="00CF2381" w:rsidP="00CF238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F2381">
              <w:rPr>
                <w:rFonts w:eastAsia="Times New Roman"/>
                <w:sz w:val="24"/>
                <w:szCs w:val="24"/>
                <w:lang w:eastAsia="ru-RU"/>
              </w:rPr>
              <w:t>Каб.414</w:t>
            </w:r>
          </w:p>
        </w:tc>
        <w:tc>
          <w:tcPr>
            <w:tcW w:w="1417" w:type="dxa"/>
          </w:tcPr>
          <w:p w:rsidR="00CF2381" w:rsidRPr="00CF2381" w:rsidRDefault="00CF2381" w:rsidP="00CF2381">
            <w:pPr>
              <w:widowControl w:val="0"/>
              <w:autoSpaceDE w:val="0"/>
              <w:autoSpaceDN w:val="0"/>
              <w:spacing w:after="0" w:line="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F2381">
              <w:rPr>
                <w:rFonts w:eastAsia="Times New Roman"/>
                <w:sz w:val="24"/>
                <w:szCs w:val="24"/>
                <w:lang w:eastAsia="ru-RU"/>
              </w:rPr>
              <w:t>Учащиеся</w:t>
            </w:r>
          </w:p>
        </w:tc>
        <w:tc>
          <w:tcPr>
            <w:tcW w:w="2907" w:type="dxa"/>
            <w:tcBorders>
              <w:right w:val="single" w:sz="4" w:space="0" w:color="auto"/>
            </w:tcBorders>
          </w:tcPr>
          <w:p w:rsidR="00CF2381" w:rsidRPr="00CF2381" w:rsidRDefault="00CF2381" w:rsidP="00CF238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CF2381">
              <w:rPr>
                <w:rFonts w:eastAsia="Times New Roman"/>
                <w:sz w:val="24"/>
                <w:szCs w:val="24"/>
                <w:lang w:eastAsia="ru-RU"/>
              </w:rPr>
              <w:t>Звукотерапия</w:t>
            </w:r>
            <w:proofErr w:type="spellEnd"/>
            <w:r w:rsidRPr="00CF2381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:rsidR="00CF2381" w:rsidRPr="00CF2381" w:rsidRDefault="00CF2381" w:rsidP="00CF238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F2381">
              <w:rPr>
                <w:rFonts w:eastAsia="Times New Roman"/>
                <w:sz w:val="24"/>
                <w:szCs w:val="24"/>
                <w:lang w:eastAsia="ru-RU"/>
              </w:rPr>
              <w:t>Ароматерапия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A63994" w:rsidRDefault="00A63994" w:rsidP="00A6399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Педагог-психолог</w:t>
            </w:r>
          </w:p>
          <w:p w:rsidR="00CF2381" w:rsidRPr="00CF2381" w:rsidRDefault="00A63994" w:rsidP="00A6399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Медуница Н.В.</w:t>
            </w:r>
          </w:p>
        </w:tc>
      </w:tr>
      <w:tr w:rsidR="00CF2381" w:rsidRPr="00CF2381" w:rsidTr="00CF2381">
        <w:trPr>
          <w:trHeight w:val="595"/>
        </w:trPr>
        <w:tc>
          <w:tcPr>
            <w:tcW w:w="779" w:type="dxa"/>
          </w:tcPr>
          <w:p w:rsidR="00CF2381" w:rsidRPr="00CF2381" w:rsidRDefault="00CF2381" w:rsidP="00CF238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06.01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F2381" w:rsidRPr="00CF2381" w:rsidRDefault="00CF2381" w:rsidP="00CF2381">
            <w:pPr>
              <w:widowControl w:val="0"/>
              <w:autoSpaceDE w:val="0"/>
              <w:autoSpaceDN w:val="0"/>
              <w:spacing w:after="0" w:line="0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15.00-16.00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F2381" w:rsidRPr="00CF2381" w:rsidRDefault="00A63994" w:rsidP="00CF238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F2381">
              <w:rPr>
                <w:rFonts w:eastAsia="Times New Roman"/>
                <w:sz w:val="24"/>
                <w:szCs w:val="24"/>
                <w:lang w:eastAsia="ru-RU"/>
              </w:rPr>
              <w:t>Каб.414</w:t>
            </w:r>
          </w:p>
        </w:tc>
        <w:tc>
          <w:tcPr>
            <w:tcW w:w="1417" w:type="dxa"/>
          </w:tcPr>
          <w:p w:rsidR="00CF2381" w:rsidRPr="00CF2381" w:rsidRDefault="00A63994" w:rsidP="00CF2381">
            <w:pPr>
              <w:widowControl w:val="0"/>
              <w:autoSpaceDE w:val="0"/>
              <w:autoSpaceDN w:val="0"/>
              <w:spacing w:after="0" w:line="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2907" w:type="dxa"/>
            <w:tcBorders>
              <w:right w:val="single" w:sz="4" w:space="0" w:color="auto"/>
            </w:tcBorders>
          </w:tcPr>
          <w:p w:rsidR="00A63994" w:rsidRDefault="00A63994" w:rsidP="00A6399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F2381">
              <w:rPr>
                <w:rFonts w:eastAsia="Times New Roman"/>
                <w:sz w:val="24"/>
                <w:szCs w:val="24"/>
                <w:lang w:eastAsia="ru-RU"/>
              </w:rPr>
              <w:t>Арт-терапия</w:t>
            </w:r>
          </w:p>
          <w:p w:rsidR="00CF2381" w:rsidRPr="00CF2381" w:rsidRDefault="00A63994" w:rsidP="00CF238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Звукотепапия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A63994" w:rsidRDefault="00A63994" w:rsidP="00A6399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Педагог-психолог</w:t>
            </w:r>
          </w:p>
          <w:p w:rsidR="00CF2381" w:rsidRPr="00CF2381" w:rsidRDefault="00A63994" w:rsidP="00A6399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val="be-BY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Медуница Н.В.</w:t>
            </w:r>
          </w:p>
        </w:tc>
      </w:tr>
    </w:tbl>
    <w:p w:rsidR="00CF2381" w:rsidRPr="00CF2381" w:rsidRDefault="00CF2381" w:rsidP="00CF2381">
      <w:pPr>
        <w:widowControl w:val="0"/>
        <w:autoSpaceDE w:val="0"/>
        <w:autoSpaceDN w:val="0"/>
        <w:spacing w:after="0" w:line="240" w:lineRule="exact"/>
        <w:ind w:firstLine="5387"/>
        <w:rPr>
          <w:rFonts w:eastAsia="Times New Roman"/>
          <w:sz w:val="20"/>
          <w:szCs w:val="20"/>
          <w:lang w:eastAsia="ru-RU"/>
        </w:rPr>
      </w:pPr>
    </w:p>
    <w:p w:rsidR="00CF2381" w:rsidRDefault="00CF2381" w:rsidP="00CF2381">
      <w:pPr>
        <w:keepNext/>
        <w:autoSpaceDE w:val="0"/>
        <w:autoSpaceDN w:val="0"/>
        <w:spacing w:after="0" w:line="240" w:lineRule="auto"/>
        <w:ind w:left="-1080"/>
        <w:outlineLvl w:val="0"/>
        <w:rPr>
          <w:rFonts w:eastAsia="Times New Roman"/>
          <w:szCs w:val="28"/>
          <w:lang w:eastAsia="ru-RU"/>
        </w:rPr>
      </w:pPr>
    </w:p>
    <w:p w:rsidR="00CF2381" w:rsidRDefault="00CF2381" w:rsidP="00CF2381">
      <w:pPr>
        <w:keepNext/>
        <w:autoSpaceDE w:val="0"/>
        <w:autoSpaceDN w:val="0"/>
        <w:spacing w:after="0" w:line="240" w:lineRule="auto"/>
        <w:ind w:left="-1080"/>
        <w:outlineLvl w:val="0"/>
        <w:rPr>
          <w:rFonts w:eastAsia="Times New Roman"/>
          <w:szCs w:val="28"/>
          <w:lang w:eastAsia="ru-RU"/>
        </w:rPr>
      </w:pPr>
    </w:p>
    <w:p w:rsidR="00CF2381" w:rsidRPr="004426F9" w:rsidRDefault="00CF2381" w:rsidP="00AF7F76">
      <w:pPr>
        <w:keepNext/>
        <w:autoSpaceDE w:val="0"/>
        <w:autoSpaceDN w:val="0"/>
        <w:spacing w:after="0" w:line="240" w:lineRule="auto"/>
        <w:ind w:left="-1080"/>
        <w:outlineLvl w:val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</w:t>
      </w:r>
      <w:bookmarkStart w:id="0" w:name="_GoBack"/>
      <w:bookmarkEnd w:id="0"/>
    </w:p>
    <w:p w:rsidR="00CF2381" w:rsidRDefault="00CF2381" w:rsidP="00CF2381">
      <w:pPr>
        <w:ind w:right="205"/>
        <w:rPr>
          <w:szCs w:val="28"/>
        </w:rPr>
      </w:pPr>
    </w:p>
    <w:p w:rsidR="00CF2381" w:rsidRDefault="00CF2381"/>
    <w:sectPr w:rsidR="00CF2381" w:rsidSect="00C047B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381"/>
    <w:rsid w:val="004A1A10"/>
    <w:rsid w:val="0074206F"/>
    <w:rsid w:val="00A63994"/>
    <w:rsid w:val="00AF7F76"/>
    <w:rsid w:val="00C047BD"/>
    <w:rsid w:val="00CF2381"/>
    <w:rsid w:val="00D4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4CB27F-E918-4459-8728-566A84444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381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>    комнаты психологической разгрузки «Гармония»</vt:lpstr>
      <vt:lpstr>    государственного учреждения образования </vt:lpstr>
      <vt:lpstr>    «Средняя школа № 2 г. Могилева»</vt:lpstr>
      <vt:lpstr/>
      <vt:lpstr/>
      <vt:lpstr>Заместитель директора   </vt:lpstr>
      <vt:lpstr>по воспитательной работе                                                     </vt:lpstr>
    </vt:vector>
  </TitlesOfParts>
  <Company>diakov.net</Company>
  <LinksUpToDate>false</LinksUpToDate>
  <CharactersWithSpaces>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One</dc:creator>
  <cp:lastModifiedBy>school</cp:lastModifiedBy>
  <cp:revision>11</cp:revision>
  <cp:lastPrinted>2025-12-22T09:26:00Z</cp:lastPrinted>
  <dcterms:created xsi:type="dcterms:W3CDTF">2025-12-22T09:19:00Z</dcterms:created>
  <dcterms:modified xsi:type="dcterms:W3CDTF">2025-12-24T10:01:00Z</dcterms:modified>
</cp:coreProperties>
</file>