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9A" w:rsidRDefault="00B130F2" w:rsidP="00DB1237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CA4ACD3" wp14:editId="4486D2D9">
            <wp:simplePos x="0" y="0"/>
            <wp:positionH relativeFrom="page">
              <wp:align>left</wp:align>
            </wp:positionH>
            <wp:positionV relativeFrom="paragraph">
              <wp:posOffset>-501097</wp:posOffset>
            </wp:positionV>
            <wp:extent cx="7990840" cy="1067562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40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26796A" w:rsidRPr="00DB1237" w:rsidRDefault="0026796A" w:rsidP="0026796A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B1237">
        <w:rPr>
          <w:rFonts w:ascii="Times New Roman" w:eastAsia="Times New Roman" w:hAnsi="Times New Roman" w:cs="Times New Roman"/>
          <w:bCs/>
          <w:caps/>
          <w:sz w:val="30"/>
          <w:szCs w:val="30"/>
        </w:rPr>
        <w:t>План</w:t>
      </w:r>
    </w:p>
    <w:p w:rsidR="0026796A" w:rsidRPr="00DB1237" w:rsidRDefault="0026796A" w:rsidP="0026796A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B1237">
        <w:rPr>
          <w:rFonts w:ascii="Times New Roman" w:eastAsia="Times New Roman" w:hAnsi="Times New Roman" w:cs="Times New Roman"/>
          <w:sz w:val="30"/>
          <w:szCs w:val="30"/>
        </w:rPr>
        <w:t>работы Государственного учреждения образования</w:t>
      </w:r>
    </w:p>
    <w:p w:rsidR="0026796A" w:rsidRPr="00DB1237" w:rsidRDefault="0026796A" w:rsidP="0026796A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B1237">
        <w:rPr>
          <w:rFonts w:ascii="Times New Roman" w:eastAsia="Times New Roman" w:hAnsi="Times New Roman" w:cs="Times New Roman"/>
          <w:sz w:val="30"/>
          <w:szCs w:val="30"/>
        </w:rPr>
        <w:t>«Средняя школа № 2 г.Могилева»</w:t>
      </w:r>
    </w:p>
    <w:p w:rsidR="0026796A" w:rsidRPr="00DB1237" w:rsidRDefault="0026796A" w:rsidP="0026796A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B1237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Pr="00DB1237">
        <w:rPr>
          <w:rFonts w:ascii="Times New Roman" w:eastAsia="Times New Roman" w:hAnsi="Times New Roman" w:cs="Times New Roman"/>
          <w:sz w:val="30"/>
          <w:szCs w:val="30"/>
          <w:lang w:val="en-US"/>
        </w:rPr>
        <w:t>IV</w:t>
      </w:r>
      <w:r w:rsidRPr="00DB1237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четверть</w:t>
      </w:r>
      <w:r w:rsidRPr="00DB1237">
        <w:rPr>
          <w:rFonts w:ascii="Times New Roman" w:eastAsia="Times New Roman" w:hAnsi="Times New Roman" w:cs="Times New Roman"/>
          <w:sz w:val="30"/>
          <w:szCs w:val="30"/>
        </w:rPr>
        <w:t xml:space="preserve"> 2025</w:t>
      </w:r>
      <w:r w:rsidRPr="00DB1237">
        <w:rPr>
          <w:rFonts w:ascii="Times New Roman" w:eastAsia="Times New Roman" w:hAnsi="Times New Roman" w:cs="Times New Roman"/>
          <w:sz w:val="30"/>
          <w:szCs w:val="30"/>
          <w:lang w:val="be-BY"/>
        </w:rPr>
        <w:t>/2026 учебного</w:t>
      </w:r>
      <w:r w:rsidRPr="00DB1237"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</w:p>
    <w:p w:rsidR="0026796A" w:rsidRPr="00DB1237" w:rsidRDefault="0026796A" w:rsidP="0026796A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DB1237">
        <w:rPr>
          <w:rFonts w:ascii="Times New Roman" w:eastAsia="Times New Roman" w:hAnsi="Times New Roman" w:cs="Times New Roman"/>
          <w:sz w:val="30"/>
          <w:szCs w:val="30"/>
        </w:rPr>
        <w:t>в 6-й школьный день</w:t>
      </w:r>
    </w:p>
    <w:tbl>
      <w:tblPr>
        <w:tblW w:w="10774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2268"/>
        <w:gridCol w:w="1701"/>
        <w:gridCol w:w="1276"/>
      </w:tblGrid>
      <w:tr w:rsidR="00BD1FE1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FE1" w:rsidRPr="0026796A" w:rsidRDefault="00BD1FE1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FE1" w:rsidRPr="0026796A" w:rsidRDefault="00BD1FE1" w:rsidP="00AB1DF6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FE1" w:rsidRPr="0026796A" w:rsidRDefault="00BD1FE1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FE1" w:rsidRPr="0026796A" w:rsidRDefault="00BD1FE1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E1" w:rsidRPr="0026796A" w:rsidRDefault="00BD1FE1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BD1FE1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FE1" w:rsidRDefault="009259C9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04.04</w:t>
            </w:r>
            <w:r w:rsidR="007B20E7" w:rsidRPr="0026796A">
              <w:rPr>
                <w:rStyle w:val="FontStyle20"/>
                <w:b/>
                <w:sz w:val="28"/>
                <w:szCs w:val="28"/>
                <w:lang w:eastAsia="en-US"/>
              </w:rPr>
              <w:t>.</w:t>
            </w:r>
            <w:r w:rsidR="00BD1FE1" w:rsidRPr="0026796A">
              <w:rPr>
                <w:rStyle w:val="FontStyle20"/>
                <w:b/>
                <w:sz w:val="28"/>
                <w:szCs w:val="28"/>
                <w:lang w:eastAsia="en-US"/>
              </w:rPr>
              <w:t>202</w:t>
            </w:r>
            <w:r w:rsidR="003952D7" w:rsidRPr="0026796A">
              <w:rPr>
                <w:rStyle w:val="FontStyle20"/>
                <w:b/>
                <w:sz w:val="28"/>
                <w:szCs w:val="28"/>
                <w:lang w:eastAsia="en-US"/>
              </w:rPr>
              <w:t>6</w:t>
            </w:r>
          </w:p>
          <w:p w:rsidR="0077387B" w:rsidRDefault="0077387B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гражданского и патриотического воспитания,</w:t>
            </w:r>
          </w:p>
          <w:p w:rsidR="0077387B" w:rsidRPr="0026796A" w:rsidRDefault="0077387B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 xml:space="preserve"> духовно-нравственного воспитания</w:t>
            </w:r>
          </w:p>
        </w:tc>
      </w:tr>
      <w:tr w:rsidR="003048E0" w:rsidRPr="0026796A" w:rsidTr="0084759A">
        <w:trPr>
          <w:trHeight w:val="6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8E0" w:rsidRDefault="008F69A0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8F69A0" w:rsidRDefault="008F69A0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8F69A0" w:rsidRPr="0026796A" w:rsidRDefault="008F69A0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8E0" w:rsidRPr="0026796A" w:rsidRDefault="008F69A0" w:rsidP="00AB1DF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8E0" w:rsidRPr="0026796A" w:rsidRDefault="008F69A0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8E0" w:rsidRPr="0026796A" w:rsidRDefault="008F69A0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8E0" w:rsidRPr="0026796A" w:rsidRDefault="008F69A0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B80A23" w:rsidRPr="0026796A" w:rsidTr="0084759A">
        <w:trPr>
          <w:trHeight w:val="6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A23" w:rsidRPr="00B80A23" w:rsidRDefault="00B80A23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val="en-US" w:eastAsia="en-US"/>
              </w:rPr>
              <w:t>10</w:t>
            </w:r>
            <w:r>
              <w:rPr>
                <w:rStyle w:val="FontStyle20"/>
                <w:b/>
                <w:sz w:val="28"/>
                <w:szCs w:val="28"/>
                <w:lang w:eastAsia="en-US"/>
              </w:rPr>
              <w:t>.00-11.00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A23" w:rsidRDefault="0084759A" w:rsidP="00AB1DF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Открытие недели </w:t>
            </w:r>
            <w:r w:rsidR="00B80A23">
              <w:rPr>
                <w:rStyle w:val="FontStyle20"/>
                <w:sz w:val="28"/>
                <w:szCs w:val="28"/>
                <w:lang w:eastAsia="en-US"/>
              </w:rPr>
              <w:t xml:space="preserve">естествознания </w:t>
            </w:r>
          </w:p>
          <w:p w:rsidR="0084759A" w:rsidRDefault="0084759A" w:rsidP="00AB1DF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Квест-игра «Эрудиты, вперед!»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A23" w:rsidRDefault="0084759A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Кургузова Е.В.</w:t>
            </w:r>
          </w:p>
          <w:p w:rsidR="0084759A" w:rsidRDefault="0084759A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Ларченко Е.С.</w:t>
            </w:r>
          </w:p>
          <w:p w:rsidR="0084759A" w:rsidRDefault="0084759A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Лабкова И.В.</w:t>
            </w:r>
          </w:p>
          <w:p w:rsidR="0084759A" w:rsidRDefault="0084759A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Потапейко О.Е.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A23" w:rsidRDefault="0084759A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Территория школы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0A23" w:rsidRDefault="0084759A" w:rsidP="00AB1DF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8-9</w:t>
            </w:r>
          </w:p>
        </w:tc>
      </w:tr>
      <w:tr w:rsidR="008F69A0" w:rsidRPr="0026796A" w:rsidTr="0084759A">
        <w:trPr>
          <w:trHeight w:val="6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69A0" w:rsidRPr="0026796A" w:rsidRDefault="008F69A0" w:rsidP="008F69A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69A0" w:rsidRPr="0026796A" w:rsidRDefault="008F69A0" w:rsidP="008F69A0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Диалог «Единение двух народов»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69A0" w:rsidRPr="0026796A" w:rsidRDefault="008F69A0" w:rsidP="008F69A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Короткевич Е.Г.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69A0" w:rsidRPr="0026796A" w:rsidRDefault="008F69A0" w:rsidP="008F69A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215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69A0" w:rsidRPr="0026796A" w:rsidRDefault="008F69A0" w:rsidP="008F69A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77387B" w:rsidRPr="0026796A" w:rsidTr="0084759A">
        <w:trPr>
          <w:trHeight w:val="6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 «Геноцид белорусского народа  в годы Великой Отечественной войны»,посвященный памяти жертв геноцида белорусского народа во время Великой Отечественной войны.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Черствый И.И.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Актовый зал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77387B" w:rsidRPr="0026796A" w:rsidTr="0084759A">
        <w:trPr>
          <w:trHeight w:val="6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6303C6" w:rsidRDefault="0077387B" w:rsidP="007738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303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Посещение УК «Могилевский областной краеведческий музей имени Е.Р. Романова»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ind w:left="288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Богданова Т.А.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6303C6" w:rsidRDefault="0077387B" w:rsidP="0077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6303C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УК «Могилевский областной краеведческий музей имени Е.Р. Романова»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 xml:space="preserve">1 </w:t>
            </w:r>
          </w:p>
        </w:tc>
      </w:tr>
      <w:tr w:rsidR="0077387B" w:rsidRPr="0026796A" w:rsidTr="0084759A">
        <w:trPr>
          <w:trHeight w:val="6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по родному городу «По страницам истории города Могилева»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Агафонова А.Я.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6796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Каб.313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3</w:t>
            </w:r>
          </w:p>
        </w:tc>
      </w:tr>
      <w:tr w:rsidR="0077387B" w:rsidRPr="0026796A" w:rsidTr="00DB1237">
        <w:trPr>
          <w:trHeight w:val="3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rPr>
                <w:rStyle w:val="FontStyle20"/>
                <w:color w:val="0F1115"/>
                <w:sz w:val="28"/>
                <w:szCs w:val="28"/>
                <w:shd w:val="clear" w:color="auto" w:fill="FFFFFF"/>
              </w:rPr>
            </w:pPr>
            <w:r w:rsidRPr="0026796A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Квест-игра «Мост дружбы: Вместе мы — сила!», посвященная Дню Единения народов Беларуси и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Рыбкова А.В.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Акуленок А.Л.</w:t>
            </w:r>
            <w:r w:rsidRPr="0026796A">
              <w:rPr>
                <w:rStyle w:val="FontStyle20"/>
                <w:sz w:val="28"/>
                <w:szCs w:val="28"/>
                <w:lang w:eastAsia="en-US"/>
              </w:rPr>
              <w:br/>
              <w:t>Крисенкова Н.Л.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Стаськова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77387B" w:rsidRPr="0026796A" w:rsidTr="0084759A">
        <w:trPr>
          <w:trHeight w:val="5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 w:rsidRPr="0026796A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 xml:space="preserve">Библиотечный час «Белорусская женщина – </w:t>
            </w:r>
            <w:r w:rsidRPr="0026796A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lastRenderedPageBreak/>
              <w:t>символ силы и вдохновения», в рамках Года белорусской женщины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lastRenderedPageBreak/>
              <w:t>Ветрова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77387B" w:rsidRPr="0026796A" w:rsidTr="0084759A">
        <w:trPr>
          <w:trHeight w:val="99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lastRenderedPageBreak/>
              <w:t>13.00-13.45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Урок мужества «Подвиг белорусского народа в годы Великой Отечественной войны»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Быструшкина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10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Викторина «Символы моей страны» в рамках дня ОО «БРСМ»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Азарова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CA0847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летнему многоборью 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11.04.2026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пропаганды ЗОЖ</w:t>
            </w:r>
          </w:p>
        </w:tc>
      </w:tr>
      <w:tr w:rsidR="0077387B" w:rsidRPr="0026796A" w:rsidTr="0084759A">
        <w:trPr>
          <w:trHeight w:val="7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5402B3" w:rsidRDefault="0077387B" w:rsidP="0077387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 w:rsidRPr="005402B3"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Экскурсия «Буйничское поле - Музей Славы Могилевщины»</w:t>
            </w:r>
          </w:p>
          <w:p w:rsidR="0077387B" w:rsidRPr="0026796A" w:rsidRDefault="0077387B" w:rsidP="0077387B">
            <w:pPr>
              <w:spacing w:after="0" w:line="240" w:lineRule="auto"/>
              <w:rPr>
                <w:rStyle w:val="FontStyle13"/>
                <w:rFonts w:ascii="Times New Roman" w:hAnsi="Times New Roman" w:cs="Times New Roman"/>
                <w:i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Войнич Е.В.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Сидоренко А.Е.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5402B3" w:rsidRDefault="0077387B" w:rsidP="0077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zh-CN"/>
              </w:rPr>
            </w:pPr>
            <w:r w:rsidRPr="005402B3"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zh-CN"/>
              </w:rPr>
              <w:t>«Буйничское поле - Музей Славы Могилевщины»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5402B3" w:rsidRDefault="0077387B" w:rsidP="0077387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День здоровья «Большие гонки»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E81934" w:rsidRDefault="0077387B" w:rsidP="0077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zh-CN"/>
              </w:rPr>
            </w:pPr>
            <w:r w:rsidRPr="00E81934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zh-CN"/>
              </w:rPr>
              <w:t>Спортивная площадка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77387B" w:rsidRPr="0026796A" w:rsidTr="0084759A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12.00 -13.00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Круглый стол «Ты счастлив завтра, если думаешь о здоровье сегодня»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Дракина О.Н.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77387B" w:rsidRPr="0026796A" w:rsidTr="0084759A"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Круглый стол «Путешествие по карте ЗОЖ»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Шпартова Т.Н.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</w:t>
            </w:r>
          </w:p>
        </w:tc>
      </w:tr>
      <w:tr w:rsidR="0077387B" w:rsidRPr="0026796A" w:rsidTr="0084759A"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Час общения «Основы здорового образа жизни»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77387B" w:rsidRPr="0026796A" w:rsidTr="00DB1237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Викторина «Формула здоровья»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Ларченко Е.С.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10</w:t>
            </w:r>
          </w:p>
        </w:tc>
      </w:tr>
      <w:tr w:rsidR="0077387B" w:rsidRPr="0026796A" w:rsidTr="0084759A">
        <w:trPr>
          <w:trHeight w:val="88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77387B" w:rsidRPr="0026796A" w:rsidTr="0084759A">
        <w:trPr>
          <w:trHeight w:val="887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Занятие «Вперед по дороге здоровья»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Никифорова А.М.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0"/>
                <w:szCs w:val="20"/>
                <w:lang w:eastAsia="en-US"/>
              </w:rPr>
            </w:pPr>
            <w:r w:rsidRPr="0026796A">
              <w:rPr>
                <w:rStyle w:val="FontStyle20"/>
                <w:sz w:val="20"/>
                <w:szCs w:val="20"/>
                <w:lang w:eastAsia="en-US"/>
              </w:rPr>
              <w:t>Члены клуба «Подросток»</w:t>
            </w:r>
          </w:p>
        </w:tc>
      </w:tr>
      <w:tr w:rsidR="0077387B" w:rsidRPr="0026796A" w:rsidTr="0084759A">
        <w:trPr>
          <w:trHeight w:val="88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летнему многоборью «Здоровье»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77387B" w:rsidRPr="0026796A" w:rsidTr="00DB1237">
        <w:trPr>
          <w:trHeight w:val="6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18.04.2026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lastRenderedPageBreak/>
              <w:t>День трудового воспитания и профессиональной ориентации</w:t>
            </w:r>
          </w:p>
        </w:tc>
      </w:tr>
      <w:tr w:rsidR="0077387B" w:rsidRPr="0026796A" w:rsidTr="0084759A">
        <w:trPr>
          <w:trHeight w:val="63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lastRenderedPageBreak/>
              <w:t>10.00-10.45</w:t>
            </w:r>
          </w:p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rPr>
          <w:trHeight w:val="63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iCs/>
                <w:spacing w:val="-10"/>
                <w:sz w:val="28"/>
                <w:szCs w:val="28"/>
                <w:lang w:eastAsia="en-US"/>
              </w:rPr>
            </w:pPr>
            <w:r w:rsidRPr="0026796A">
              <w:rPr>
                <w:iCs/>
                <w:spacing w:val="-10"/>
                <w:sz w:val="28"/>
                <w:szCs w:val="28"/>
                <w:lang w:eastAsia="en-US"/>
              </w:rPr>
              <w:t>Посещение химико-технологического колледжа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Старовойтова Н.М.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7387B" w:rsidRPr="0026796A" w:rsidTr="0084759A">
        <w:trPr>
          <w:trHeight w:val="63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iCs/>
                <w:spacing w:val="-10"/>
                <w:sz w:val="28"/>
                <w:szCs w:val="28"/>
                <w:lang w:eastAsia="en-US"/>
              </w:rPr>
            </w:pPr>
            <w:r w:rsidRPr="0026796A">
              <w:rPr>
                <w:iCs/>
                <w:spacing w:val="-10"/>
                <w:sz w:val="28"/>
                <w:szCs w:val="28"/>
                <w:lang w:eastAsia="en-US"/>
              </w:rPr>
              <w:t>Квест-игра «Спасем планету»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Ушакова Е.В.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Суздалева К.И.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Кондратьева Е.Л.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iCs/>
                <w:spacing w:val="-10"/>
                <w:sz w:val="28"/>
                <w:szCs w:val="28"/>
                <w:lang w:eastAsia="en-US"/>
              </w:rPr>
            </w:pPr>
            <w:r w:rsidRPr="0026796A">
              <w:rPr>
                <w:iCs/>
                <w:spacing w:val="-10"/>
                <w:sz w:val="28"/>
                <w:szCs w:val="28"/>
                <w:lang w:eastAsia="en-US"/>
              </w:rPr>
              <w:t>Час общения «Моя будущая профессия»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Каб.405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7387B" w:rsidRPr="0026796A" w:rsidTr="0084759A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Игра  «Профессиональный квест»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Рыбкова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308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Викторина «Трудовой десант»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Скоморох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Каб.307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Заочная экскурсия «Атлас профессий»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Хаит Е.Ю.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304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Круглый стол «Мир профессий»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Акуленок А.Л.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303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Занимательный час «Мир профессий»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Ветрова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5-6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77387B" w:rsidRPr="0026796A" w:rsidTr="0084759A">
        <w:trPr>
          <w:trHeight w:val="54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 xml:space="preserve">13.00-14.00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iCs/>
                <w:spacing w:val="-10"/>
                <w:sz w:val="28"/>
                <w:szCs w:val="28"/>
                <w:lang w:eastAsia="en-US"/>
              </w:rPr>
            </w:pPr>
            <w:r w:rsidRPr="0026796A">
              <w:rPr>
                <w:iCs/>
                <w:spacing w:val="-10"/>
                <w:sz w:val="28"/>
                <w:szCs w:val="28"/>
                <w:lang w:eastAsia="en-US"/>
              </w:rPr>
              <w:t>Викторина «Я среди профессий»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Новикова Я.В.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Каб.301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77387B" w:rsidRPr="0026796A" w:rsidTr="0084759A">
        <w:trPr>
          <w:trHeight w:val="54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iCs/>
                <w:spacing w:val="-10"/>
                <w:sz w:val="28"/>
                <w:szCs w:val="28"/>
                <w:lang w:eastAsia="en-US"/>
              </w:rPr>
            </w:pPr>
            <w:r w:rsidRPr="0026796A">
              <w:rPr>
                <w:iCs/>
                <w:spacing w:val="-10"/>
                <w:sz w:val="28"/>
                <w:szCs w:val="28"/>
                <w:lang w:eastAsia="en-US"/>
              </w:rPr>
              <w:t>Занятие-размышление «Моя профессиональная траектория»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77387B" w:rsidRPr="0026796A" w:rsidTr="0084759A">
        <w:trPr>
          <w:trHeight w:val="54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летнему многоборью «Здоровье»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77387B" w:rsidRPr="0026796A" w:rsidTr="0084759A">
        <w:trPr>
          <w:trHeight w:val="54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Баскетбол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25.04.2026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взаимодействия с семьей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</w:pPr>
            <w:r w:rsidRPr="0026796A"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  <w:t xml:space="preserve">Посещение Могилевского Зоосада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96A">
              <w:rPr>
                <w:rFonts w:ascii="Times New Roman" w:hAnsi="Times New Roman" w:cs="Times New Roman"/>
                <w:sz w:val="20"/>
                <w:szCs w:val="20"/>
              </w:rPr>
              <w:t>Могилевский зоосад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1237" w:rsidRDefault="0077387B" w:rsidP="0077387B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</w:pPr>
            <w:r w:rsidRPr="0026796A"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  <w:t>Час общения «Тепло семейного очага»</w:t>
            </w:r>
          </w:p>
          <w:p w:rsidR="00DB1237" w:rsidRPr="0026796A" w:rsidRDefault="00DB1237" w:rsidP="0077387B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Шилько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Каб.409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7387B" w:rsidRPr="0026796A" w:rsidTr="0084759A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sz w:val="28"/>
                <w:szCs w:val="28"/>
              </w:rPr>
              <w:t>Беседа «Мир моей семьи»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Юнсаль О.А.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Каб.217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Беседа «Семейные традиции»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Шелегова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308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Круглый стол «Семья всему начало»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77387B" w:rsidRPr="0026796A" w:rsidTr="0084759A">
        <w:trPr>
          <w:trHeight w:val="63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lastRenderedPageBreak/>
              <w:t>13.00-14.00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Час общения «Мир увлечений моей семьи»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Андреева Е.М.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8</w:t>
            </w:r>
          </w:p>
        </w:tc>
      </w:tr>
      <w:tr w:rsidR="0077387B" w:rsidRPr="0026796A" w:rsidTr="0084759A">
        <w:trPr>
          <w:trHeight w:val="63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77387B" w:rsidRPr="0026796A" w:rsidTr="0084759A">
        <w:trPr>
          <w:trHeight w:val="63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летнему многоборью «Здоровье»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77387B" w:rsidRPr="0026796A" w:rsidTr="0084759A">
        <w:trPr>
          <w:trHeight w:val="63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Баскетбол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5-8</w:t>
            </w: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02.05.2026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гражданского и патриотического воспитания, духовно-нравственного воспитания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6303C6" w:rsidRDefault="0077387B" w:rsidP="007738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303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Посещение УК «Могилевский областной краеведческий музей имени Е.Р. Романова»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ind w:left="288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Тризунова Т.В.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Агафонова А.Я.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C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УК «Могилевский областной краеведческий музей имени Е.Р. Романова»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 «История сборного лагеря детей, расположенного в деревне Красный Берег», посвященный памяти жертв геноцида белорусского народа во время Великой Отечественной войны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Черствый И.И.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FF7A19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8-9</w:t>
            </w:r>
          </w:p>
        </w:tc>
      </w:tr>
      <w:tr w:rsidR="0077387B" w:rsidRPr="0026796A" w:rsidTr="0084759A">
        <w:trPr>
          <w:trHeight w:val="58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 xml:space="preserve">Пешеходная экскурсия «Их именами названы улицы»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Шелегова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26796A">
              <w:rPr>
                <w:rStyle w:val="FontStyle20"/>
                <w:sz w:val="24"/>
                <w:szCs w:val="24"/>
                <w:lang w:eastAsia="en-US"/>
              </w:rPr>
              <w:t>Ул.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lang w:eastAsia="en-US"/>
              </w:rPr>
            </w:pPr>
            <w:r w:rsidRPr="0026796A">
              <w:rPr>
                <w:rStyle w:val="FontStyle20"/>
                <w:sz w:val="24"/>
                <w:szCs w:val="24"/>
                <w:lang w:eastAsia="en-US"/>
              </w:rPr>
              <w:t>Ленинская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77387B" w:rsidRPr="0026796A" w:rsidTr="0084759A">
        <w:trPr>
          <w:trHeight w:val="58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Урок мужества «Геноцид белорусского народа в годы Великой Отечественной войны»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Ветрова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5-7</w:t>
            </w:r>
          </w:p>
        </w:tc>
      </w:tr>
      <w:tr w:rsidR="0077387B" w:rsidRPr="0026796A" w:rsidTr="0084759A">
        <w:trPr>
          <w:trHeight w:val="58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13.00 - 14.00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Экскурсия по памятным местам</w:t>
            </w:r>
            <w:r>
              <w:rPr>
                <w:rStyle w:val="FontStyle20"/>
                <w:sz w:val="28"/>
                <w:szCs w:val="28"/>
                <w:lang w:eastAsia="en-US"/>
              </w:rPr>
              <w:t xml:space="preserve"> «Могилев в моем сердце»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К.С.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Памятные места г.Могилева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Диалог «Что значит быть патриотом сегодня?»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Шелегова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летнему многоборью «Здоровье»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Гандбол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  <w:p w:rsidR="00DB1237" w:rsidRDefault="00DB1237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  <w:p w:rsidR="00DB1237" w:rsidRDefault="00DB1237" w:rsidP="00DB123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16.05.2026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трудового воспитания и профессиональной ориентации</w:t>
            </w:r>
          </w:p>
        </w:tc>
      </w:tr>
      <w:tr w:rsidR="0077387B" w:rsidRPr="0026796A" w:rsidTr="0084759A">
        <w:trPr>
          <w:trHeight w:val="57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lastRenderedPageBreak/>
              <w:t>10.00-10.45</w:t>
            </w:r>
          </w:p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DB1237">
        <w:trPr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День здоровья «День бегуна»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Спортивная площадка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77387B" w:rsidRPr="0026796A" w:rsidTr="0084759A">
        <w:trPr>
          <w:trHeight w:val="5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Открытый микрофон «Профессия моей мечты»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Кургузова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109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77387B" w:rsidRPr="0026796A" w:rsidTr="0084759A">
        <w:trPr>
          <w:trHeight w:val="78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Беседа «Альманах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Короткевич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77387B" w:rsidRPr="0026796A" w:rsidTr="0084759A">
        <w:trPr>
          <w:trHeight w:val="784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Фотоквест «Профессия в объективе»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Ушакова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2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Игра «Профессии будущего»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Юнсаль О.А.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Каб.217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387B" w:rsidRPr="0026796A" w:rsidTr="0084759A">
        <w:trPr>
          <w:trHeight w:val="481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Игра «Я –профессионал»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Лабкова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Практическое занятия «В поиске призвания»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Шпартова Т.Н.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Занимательный час «Моя семья – моя радость»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5-6</w:t>
            </w:r>
          </w:p>
        </w:tc>
      </w:tr>
      <w:tr w:rsidR="0077387B" w:rsidRPr="0026796A" w:rsidTr="0084759A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Диалог «</w:t>
            </w:r>
            <w:r w:rsidRPr="0026796A">
              <w:rPr>
                <w:rStyle w:val="FontStyle20"/>
                <w:sz w:val="28"/>
                <w:szCs w:val="28"/>
                <w:lang w:val="en-US" w:eastAsia="en-US"/>
              </w:rPr>
              <w:t>PRO-</w:t>
            </w:r>
            <w:r w:rsidRPr="0026796A">
              <w:rPr>
                <w:rStyle w:val="FontStyle20"/>
                <w:sz w:val="28"/>
                <w:szCs w:val="28"/>
                <w:lang w:eastAsia="en-US"/>
              </w:rPr>
              <w:t>будущее»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Ларченко Е.С.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10</w:t>
            </w:r>
          </w:p>
        </w:tc>
      </w:tr>
      <w:tr w:rsidR="0077387B" w:rsidRPr="0026796A" w:rsidTr="0084759A"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Беседа «Кем быть?»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Андреева Е.М.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8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Интерактивная беседа «Что такое здоровье?»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Медуница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0"/>
                <w:szCs w:val="20"/>
                <w:lang w:eastAsia="en-US"/>
              </w:rPr>
            </w:pPr>
            <w:r w:rsidRPr="0026796A">
              <w:rPr>
                <w:rStyle w:val="FontStyle20"/>
                <w:sz w:val="20"/>
                <w:szCs w:val="20"/>
                <w:lang w:eastAsia="en-US"/>
              </w:rPr>
              <w:t>Члены клуба «Подросток»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весеннему кроссу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Гандбол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5-8</w:t>
            </w: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23.05.2026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взаимодействия с семьей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Экскурсия в город Гомель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Ушакова Е.В.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Суздалева К.И.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Кондратьева Е.Л.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г.Гомель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2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 xml:space="preserve">Беседа «Семья-самое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Старовойтова Н.М.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Праздник «Прощания с Букварем»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Тризунова Т.В.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Богданова Т.А.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Волкова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</w:t>
            </w:r>
          </w:p>
        </w:tc>
      </w:tr>
      <w:tr w:rsidR="00DB1237" w:rsidRPr="0026796A" w:rsidTr="000A04A5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1237" w:rsidRPr="0026796A" w:rsidRDefault="00DB1237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237" w:rsidRDefault="00DB1237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Диспут « Счастливая семья – это…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  <w:p w:rsidR="00DB1237" w:rsidRPr="0026796A" w:rsidRDefault="00DB1237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237" w:rsidRPr="0026796A" w:rsidRDefault="00DB1237" w:rsidP="0077387B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Шилько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237" w:rsidRPr="0026796A" w:rsidRDefault="00DB1237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237" w:rsidRPr="0026796A" w:rsidRDefault="00DB1237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11</w:t>
            </w:r>
          </w:p>
        </w:tc>
      </w:tr>
      <w:tr w:rsidR="00DB1237" w:rsidRPr="0026796A" w:rsidTr="000A04A5"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1237" w:rsidRPr="0026796A" w:rsidRDefault="00DB1237" w:rsidP="0077387B">
            <w:pPr>
              <w:pStyle w:val="Style8"/>
              <w:widowControl/>
              <w:spacing w:line="240" w:lineRule="auto"/>
              <w:ind w:left="288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1237" w:rsidRPr="0026796A" w:rsidRDefault="00DB1237" w:rsidP="0077387B">
            <w:pPr>
              <w:spacing w:after="0" w:line="240" w:lineRule="auto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Круглый стол «Все начинается с семьи»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1237" w:rsidRPr="0026796A" w:rsidRDefault="00DB1237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Давыденко М.И.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1237" w:rsidRPr="0026796A" w:rsidRDefault="00DB1237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237" w:rsidRPr="0026796A" w:rsidRDefault="00DB1237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11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lastRenderedPageBreak/>
              <w:t>12.00-13.00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Творческая мастерская «Моя семья-мое богатство»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Хаит Е.Ю.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Скоморох В.В.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Лабкова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Профориентационная игра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ind w:left="288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«Мир профессий»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Дракина О.Н.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Профориентационная игра «Калейдоскоп профессий»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Ветрова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5-7</w:t>
            </w:r>
          </w:p>
        </w:tc>
      </w:tr>
      <w:tr w:rsidR="0077387B" w:rsidRPr="0026796A" w:rsidTr="0084759A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Викторина «Семейный очаг»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Новикова Я.В.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Каб.301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8</w:t>
            </w:r>
          </w:p>
        </w:tc>
      </w:tr>
      <w:tr w:rsidR="0077387B" w:rsidRPr="0026796A" w:rsidTr="0084759A"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Круглый стол «Мир профессий и твое место в этом мире»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Быстушкина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10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весеннему кроссу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Настольный теннис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30.05.2026</w:t>
            </w:r>
          </w:p>
          <w:p w:rsidR="00DB1237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 xml:space="preserve">Мероприятия пропагандирующие традиции учреждения 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общего среднего образования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прогулка в «Городской парк культуры и отдыха Подниколье»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Роговская С.В.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Коноплева Т.В.</w:t>
            </w:r>
          </w:p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Гурченко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парк Подниколье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387B" w:rsidRPr="0026796A" w:rsidTr="0084759A"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sz w:val="28"/>
                <w:szCs w:val="28"/>
              </w:rPr>
              <w:t>Викторина «Традиции школы»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Стаськова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Каб.305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Познавательный экспресс «Летопись нашей школы»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Крисенкова Н.Л.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Каб.213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</w:t>
            </w:r>
          </w:p>
        </w:tc>
      </w:tr>
      <w:tr w:rsidR="0077387B" w:rsidRPr="0026796A" w:rsidTr="0084759A">
        <w:trPr>
          <w:trHeight w:val="659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Литературный час «Мир – знаний открывает книга»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Беседа «История моей школы»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К.С.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8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Час общения «Традиции нашей школы»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Азарова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весеннему кроссу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Pr="0026796A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77387B" w:rsidRPr="0026796A" w:rsidTr="0084759A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Настольный теннис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7B" w:rsidRDefault="0077387B" w:rsidP="0077387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5-8</w:t>
            </w:r>
          </w:p>
        </w:tc>
      </w:tr>
    </w:tbl>
    <w:p w:rsidR="000C38ED" w:rsidRDefault="000C38ED" w:rsidP="001342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26796A" w:rsidRPr="005C322F" w:rsidRDefault="0026796A" w:rsidP="0026796A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796A" w:rsidRPr="005C322F" w:rsidSect="00DB1237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A23" w:rsidRDefault="00B80A23" w:rsidP="0026796A">
      <w:pPr>
        <w:spacing w:after="0" w:line="240" w:lineRule="auto"/>
      </w:pPr>
      <w:r>
        <w:separator/>
      </w:r>
    </w:p>
  </w:endnote>
  <w:endnote w:type="continuationSeparator" w:id="0">
    <w:p w:rsidR="00B80A23" w:rsidRDefault="00B80A23" w:rsidP="0026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A23" w:rsidRDefault="00B80A23" w:rsidP="0026796A">
      <w:pPr>
        <w:spacing w:after="0" w:line="240" w:lineRule="auto"/>
      </w:pPr>
      <w:r>
        <w:separator/>
      </w:r>
    </w:p>
  </w:footnote>
  <w:footnote w:type="continuationSeparator" w:id="0">
    <w:p w:rsidR="00B80A23" w:rsidRDefault="00B80A23" w:rsidP="00267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E1"/>
    <w:rsid w:val="00011992"/>
    <w:rsid w:val="000714A0"/>
    <w:rsid w:val="00092811"/>
    <w:rsid w:val="000C38ED"/>
    <w:rsid w:val="00134258"/>
    <w:rsid w:val="001A31E7"/>
    <w:rsid w:val="001B3529"/>
    <w:rsid w:val="001F4630"/>
    <w:rsid w:val="0022218D"/>
    <w:rsid w:val="0022286B"/>
    <w:rsid w:val="00226537"/>
    <w:rsid w:val="002305AC"/>
    <w:rsid w:val="00234FE8"/>
    <w:rsid w:val="00253E96"/>
    <w:rsid w:val="0026796A"/>
    <w:rsid w:val="002F59CB"/>
    <w:rsid w:val="003048E0"/>
    <w:rsid w:val="00307153"/>
    <w:rsid w:val="0033131D"/>
    <w:rsid w:val="003513CE"/>
    <w:rsid w:val="003952D7"/>
    <w:rsid w:val="00405967"/>
    <w:rsid w:val="00431C7E"/>
    <w:rsid w:val="004A533C"/>
    <w:rsid w:val="005037CB"/>
    <w:rsid w:val="005377AF"/>
    <w:rsid w:val="005402B3"/>
    <w:rsid w:val="00577F63"/>
    <w:rsid w:val="00585D8D"/>
    <w:rsid w:val="005C322F"/>
    <w:rsid w:val="005D7184"/>
    <w:rsid w:val="006303C6"/>
    <w:rsid w:val="00650A44"/>
    <w:rsid w:val="00660BF3"/>
    <w:rsid w:val="00691513"/>
    <w:rsid w:val="006B2FFE"/>
    <w:rsid w:val="006D5AF5"/>
    <w:rsid w:val="00704F9C"/>
    <w:rsid w:val="0077387B"/>
    <w:rsid w:val="00775E23"/>
    <w:rsid w:val="007B20E7"/>
    <w:rsid w:val="007E16B5"/>
    <w:rsid w:val="007E420A"/>
    <w:rsid w:val="00807C5A"/>
    <w:rsid w:val="0081684E"/>
    <w:rsid w:val="00825278"/>
    <w:rsid w:val="00843376"/>
    <w:rsid w:val="00847261"/>
    <w:rsid w:val="0084759A"/>
    <w:rsid w:val="008B20CC"/>
    <w:rsid w:val="008D1836"/>
    <w:rsid w:val="008F69A0"/>
    <w:rsid w:val="0090630A"/>
    <w:rsid w:val="009259C9"/>
    <w:rsid w:val="0095633D"/>
    <w:rsid w:val="00A12660"/>
    <w:rsid w:val="00A17881"/>
    <w:rsid w:val="00A37C8F"/>
    <w:rsid w:val="00A40C16"/>
    <w:rsid w:val="00A4585A"/>
    <w:rsid w:val="00AB1DF6"/>
    <w:rsid w:val="00AC66E5"/>
    <w:rsid w:val="00B130F2"/>
    <w:rsid w:val="00B42E37"/>
    <w:rsid w:val="00B80A23"/>
    <w:rsid w:val="00BD1FE1"/>
    <w:rsid w:val="00BD4EB6"/>
    <w:rsid w:val="00BF6E76"/>
    <w:rsid w:val="00C12AA7"/>
    <w:rsid w:val="00C54117"/>
    <w:rsid w:val="00C66B33"/>
    <w:rsid w:val="00C709BD"/>
    <w:rsid w:val="00C93D30"/>
    <w:rsid w:val="00C97B93"/>
    <w:rsid w:val="00CA0847"/>
    <w:rsid w:val="00D35D86"/>
    <w:rsid w:val="00D820E5"/>
    <w:rsid w:val="00D85E94"/>
    <w:rsid w:val="00DA11AE"/>
    <w:rsid w:val="00DB1237"/>
    <w:rsid w:val="00DF62E9"/>
    <w:rsid w:val="00E45EC0"/>
    <w:rsid w:val="00E46A82"/>
    <w:rsid w:val="00E62800"/>
    <w:rsid w:val="00E81934"/>
    <w:rsid w:val="00E8310E"/>
    <w:rsid w:val="00EB70E4"/>
    <w:rsid w:val="00EE69EE"/>
    <w:rsid w:val="00F56F02"/>
    <w:rsid w:val="00F575B2"/>
    <w:rsid w:val="00FC4A46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F500"/>
  <w15:docId w15:val="{021BC6C8-7AA4-4214-92B5-4A9C28A4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D1FE1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BD1FE1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691513"/>
    <w:rPr>
      <w:rFonts w:ascii="Candara" w:hAnsi="Candara" w:cs="Candara" w:hint="default"/>
      <w:i/>
      <w:iCs/>
      <w:spacing w:val="-10"/>
      <w:sz w:val="28"/>
      <w:szCs w:val="28"/>
    </w:rPr>
  </w:style>
  <w:style w:type="table" w:styleId="a3">
    <w:name w:val="Table Grid"/>
    <w:basedOn w:val="a1"/>
    <w:uiPriority w:val="59"/>
    <w:rsid w:val="002679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96A"/>
  </w:style>
  <w:style w:type="paragraph" w:styleId="a6">
    <w:name w:val="footer"/>
    <w:basedOn w:val="a"/>
    <w:link w:val="a7"/>
    <w:uiPriority w:val="99"/>
    <w:unhideWhenUsed/>
    <w:rsid w:val="0026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96A"/>
  </w:style>
  <w:style w:type="paragraph" w:styleId="a8">
    <w:name w:val="Balloon Text"/>
    <w:basedOn w:val="a"/>
    <w:link w:val="a9"/>
    <w:uiPriority w:val="99"/>
    <w:semiHidden/>
    <w:unhideWhenUsed/>
    <w:rsid w:val="0084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C1D4-F45F-4FEF-8FEC-EEC8EB4B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DELL-MM</cp:lastModifiedBy>
  <cp:revision>2</cp:revision>
  <cp:lastPrinted>2026-04-01T08:27:00Z</cp:lastPrinted>
  <dcterms:created xsi:type="dcterms:W3CDTF">2026-04-01T08:32:00Z</dcterms:created>
  <dcterms:modified xsi:type="dcterms:W3CDTF">2026-04-01T08:32:00Z</dcterms:modified>
</cp:coreProperties>
</file>