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204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2043B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974E14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«Веселый урок здоровья» –вопросы и ответы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CE123A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43B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Киноклуб «</w:t>
            </w:r>
            <w:proofErr w:type="spellStart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Фиксики</w:t>
            </w:r>
            <w:proofErr w:type="spellEnd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безопасность»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52043B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Пионер 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52043B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52043B" w:rsidTr="00B25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974E14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B7CE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Консультация «Ловушки в сети», в рамках формирования информационный культуры</w:t>
            </w:r>
          </w:p>
        </w:tc>
        <w:tc>
          <w:tcPr>
            <w:tcW w:w="2411" w:type="dxa"/>
            <w:shd w:val="clear" w:color="auto" w:fill="auto"/>
          </w:tcPr>
          <w:p w:rsidR="0052043B" w:rsidRPr="003B7CE4" w:rsidRDefault="0052043B" w:rsidP="0052043B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4A1AB8" w:rsidRDefault="0052043B" w:rsidP="0052043B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52043B" w:rsidRPr="000A64FE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52043B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974E14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Баскетбольный матч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0E2A33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2043B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52043B" w:rsidTr="00B25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537AA9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  <w:p w:rsidR="0052043B" w:rsidRPr="00044718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0E2A33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52043B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«Знатоки здорового образа жизни»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52043B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E14">
              <w:rPr>
                <w:rFonts w:ascii="Times New Roman" w:hAnsi="Times New Roman" w:cs="Times New Roman"/>
                <w:sz w:val="28"/>
                <w:szCs w:val="28"/>
              </w:rPr>
              <w:t>Наследие белорусский орнамент аппликация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2026-06-10T12:39:00Z</dcterms:created>
  <dcterms:modified xsi:type="dcterms:W3CDTF">2026-06-10T12:39:00Z</dcterms:modified>
</cp:coreProperties>
</file>